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B18C" w14:textId="77777777" w:rsidR="00C22D5F" w:rsidRDefault="00C22D5F">
      <w:pPr>
        <w:pStyle w:val="Corpotesto"/>
        <w:ind w:right="-87"/>
        <w:jc w:val="left"/>
        <w:rPr>
          <w:rFonts w:ascii="Times New Roman"/>
          <w:sz w:val="20"/>
        </w:rPr>
      </w:pPr>
    </w:p>
    <w:p w14:paraId="1097A70A" w14:textId="74E01A2A" w:rsidR="009C622F" w:rsidRDefault="0040107F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6ACFDF" wp14:editId="446ED543">
            <wp:extent cx="6683375" cy="1097200"/>
            <wp:effectExtent l="0" t="0" r="3175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520" cy="110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E2FB" w14:textId="77777777" w:rsidR="009C622F" w:rsidRDefault="009C622F">
      <w:pPr>
        <w:pStyle w:val="Corpotesto"/>
        <w:spacing w:before="4"/>
        <w:ind w:left="0"/>
        <w:jc w:val="left"/>
        <w:rPr>
          <w:rFonts w:ascii="Times New Roman"/>
          <w:sz w:val="6"/>
        </w:rPr>
      </w:pPr>
    </w:p>
    <w:p w14:paraId="143102FD" w14:textId="54C04FA2" w:rsidR="00C22D5F" w:rsidRPr="00521D38" w:rsidRDefault="00C22D5F">
      <w:pPr>
        <w:pStyle w:val="Titolo1"/>
        <w:spacing w:before="100"/>
        <w:ind w:left="425" w:right="59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Pr="00521D38">
        <w:t>All.to n.2</w:t>
      </w:r>
    </w:p>
    <w:p w14:paraId="21E38171" w14:textId="6897F4B1" w:rsidR="009C622F" w:rsidRDefault="0040107F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C22D5F">
        <w:t>3</w:t>
      </w:r>
      <w:r>
        <w:t>/202</w:t>
      </w:r>
      <w:r w:rsidR="00C22D5F">
        <w:t>4</w:t>
      </w:r>
    </w:p>
    <w:p w14:paraId="3337CE15" w14:textId="77777777" w:rsidR="00C22D5F" w:rsidRDefault="00C22D5F">
      <w:pPr>
        <w:pStyle w:val="Titolo1"/>
        <w:spacing w:before="100"/>
        <w:ind w:left="425" w:right="598"/>
        <w:jc w:val="center"/>
      </w:pPr>
    </w:p>
    <w:p w14:paraId="2FE97FC1" w14:textId="77777777" w:rsidR="009C622F" w:rsidRDefault="0040107F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</w:p>
    <w:p w14:paraId="2BD6CF54" w14:textId="77777777" w:rsidR="009C622F" w:rsidRDefault="0040107F">
      <w:pPr>
        <w:pStyle w:val="Corpotesto"/>
        <w:spacing w:before="6" w:line="360" w:lineRule="auto"/>
        <w:ind w:right="280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dell’Amministrazione e dell’Organizzazione (L-16) del Dipartimento di Scienze</w:t>
      </w:r>
      <w:r>
        <w:rPr>
          <w:spacing w:val="1"/>
        </w:rPr>
        <w:t xml:space="preserve"> </w:t>
      </w:r>
      <w:r>
        <w:t>politiche dell’Università degli Studi di Napoli Federico II hanno l’obbligo di partecipare ad una prova di</w:t>
      </w:r>
      <w:r>
        <w:rPr>
          <w:spacing w:val="1"/>
        </w:rPr>
        <w:t xml:space="preserve"> </w:t>
      </w:r>
      <w:r>
        <w:t>ingresso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 che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 xml:space="preserve">di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selettivo.</w:t>
      </w:r>
    </w:p>
    <w:p w14:paraId="6ADC968A" w14:textId="09DB4941" w:rsidR="009C622F" w:rsidRDefault="0040107F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 w:rsidR="00FC27F9">
        <w:rPr>
          <w:b/>
          <w:spacing w:val="50"/>
          <w:sz w:val="24"/>
          <w:u w:val="single"/>
        </w:rPr>
        <w:t xml:space="preserve"> </w:t>
      </w:r>
      <w:proofErr w:type="spellStart"/>
      <w:r w:rsidR="00FC27F9">
        <w:rPr>
          <w:b/>
          <w:spacing w:val="50"/>
          <w:sz w:val="24"/>
          <w:u w:val="single"/>
        </w:rPr>
        <w:t>a</w:t>
      </w:r>
      <w:r>
        <w:rPr>
          <w:b/>
          <w:sz w:val="24"/>
          <w:u w:val="single"/>
        </w:rPr>
        <w:t>numero</w:t>
      </w:r>
      <w:proofErr w:type="spell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2B8821D9" w14:textId="468829D4" w:rsidR="009C622F" w:rsidRDefault="0040107F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 w:rsidR="00C22D5F"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z w:val="28"/>
        </w:rPr>
        <w:t>settembre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</w:t>
      </w:r>
      <w:r w:rsidR="00C22D5F">
        <w:rPr>
          <w:b/>
          <w:sz w:val="28"/>
        </w:rPr>
        <w:t>3</w:t>
      </w:r>
      <w:r>
        <w:rPr>
          <w:b/>
          <w:sz w:val="28"/>
        </w:rPr>
        <w:t>.</w:t>
      </w:r>
    </w:p>
    <w:p w14:paraId="20874319" w14:textId="73548D37" w:rsidR="009C622F" w:rsidRDefault="0040107F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C22D5F">
        <w:t>7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>
        <w:rPr>
          <w:b/>
          <w:color w:val="FF0000"/>
          <w:spacing w:val="1"/>
          <w:sz w:val="28"/>
        </w:rPr>
        <w:t xml:space="preserve"> </w:t>
      </w:r>
      <w:r w:rsidR="00C22D5F">
        <w:rPr>
          <w:b/>
          <w:color w:val="FF0000"/>
          <w:sz w:val="28"/>
        </w:rPr>
        <w:t>16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agosto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al</w:t>
      </w:r>
      <w:r>
        <w:rPr>
          <w:b/>
          <w:color w:val="FF0000"/>
          <w:spacing w:val="64"/>
          <w:sz w:val="28"/>
        </w:rPr>
        <w:t xml:space="preserve"> </w:t>
      </w:r>
      <w:r w:rsidR="00C22D5F">
        <w:rPr>
          <w:b/>
          <w:color w:val="FF0000"/>
          <w:sz w:val="28"/>
        </w:rPr>
        <w:t>1</w:t>
      </w:r>
      <w:r w:rsidR="00CF3C0C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settembre 202</w:t>
      </w:r>
      <w:r w:rsidR="00C22D5F">
        <w:rPr>
          <w:b/>
          <w:color w:val="FF0000"/>
          <w:sz w:val="28"/>
        </w:rPr>
        <w:t>3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025D194" w14:textId="7673E7AF" w:rsidR="009C622F" w:rsidRDefault="00C22D5F">
      <w:pPr>
        <w:pStyle w:val="Titolo1"/>
        <w:spacing w:before="1" w:line="357" w:lineRule="auto"/>
        <w:ind w:right="282"/>
      </w:pPr>
      <w:r>
        <w:t>S</w:t>
      </w:r>
      <w:r w:rsidR="0040107F">
        <w:t>pecificare</w:t>
      </w:r>
      <w:r w:rsidR="0040107F">
        <w:rPr>
          <w:spacing w:val="1"/>
        </w:rPr>
        <w:t xml:space="preserve"> </w:t>
      </w:r>
      <w:r w:rsidR="0040107F">
        <w:t>in</w:t>
      </w:r>
      <w:r w:rsidR="0040107F">
        <w:rPr>
          <w:spacing w:val="1"/>
        </w:rPr>
        <w:t xml:space="preserve"> </w:t>
      </w:r>
      <w:r w:rsidR="0040107F">
        <w:t>oggetto:</w:t>
      </w:r>
      <w:r w:rsidR="0040107F">
        <w:rPr>
          <w:spacing w:val="1"/>
        </w:rPr>
        <w:t xml:space="preserve"> </w:t>
      </w:r>
      <w:r w:rsidR="0040107F">
        <w:t>CORSO</w:t>
      </w:r>
      <w:r w:rsidR="0040107F">
        <w:rPr>
          <w:spacing w:val="1"/>
        </w:rPr>
        <w:t xml:space="preserve"> </w:t>
      </w:r>
      <w:r w:rsidR="0040107F">
        <w:t>DI</w:t>
      </w:r>
      <w:r w:rsidR="0040107F">
        <w:rPr>
          <w:spacing w:val="1"/>
        </w:rPr>
        <w:t xml:space="preserve"> </w:t>
      </w:r>
      <w:r w:rsidR="0040107F">
        <w:t>LAUREA</w:t>
      </w:r>
      <w:r w:rsidR="0040107F">
        <w:rPr>
          <w:spacing w:val="1"/>
        </w:rPr>
        <w:t xml:space="preserve"> </w:t>
      </w:r>
      <w:r w:rsidR="0040107F">
        <w:t>IN</w:t>
      </w:r>
      <w:r w:rsidR="0040107F">
        <w:rPr>
          <w:spacing w:val="1"/>
        </w:rPr>
        <w:t xml:space="preserve"> </w:t>
      </w:r>
      <w:r w:rsidR="0040107F">
        <w:t>SCIENZE</w:t>
      </w:r>
      <w:r w:rsidR="0040107F">
        <w:rPr>
          <w:spacing w:val="1"/>
        </w:rPr>
        <w:t xml:space="preserve"> </w:t>
      </w:r>
      <w:r w:rsidR="0040107F">
        <w:t>DELL’AMMINISTRAZIONE</w:t>
      </w:r>
      <w:r w:rsidR="0040107F">
        <w:rPr>
          <w:spacing w:val="1"/>
        </w:rPr>
        <w:t xml:space="preserve"> </w:t>
      </w:r>
      <w:r w:rsidR="0040107F">
        <w:t>E</w:t>
      </w:r>
      <w:r w:rsidR="0040107F">
        <w:rPr>
          <w:spacing w:val="1"/>
        </w:rPr>
        <w:t xml:space="preserve"> </w:t>
      </w:r>
      <w:r w:rsidR="0040107F">
        <w:t>DELL’ORGANIZZAZIONE</w:t>
      </w:r>
      <w:r w:rsidR="0040107F">
        <w:rPr>
          <w:spacing w:val="-5"/>
        </w:rPr>
        <w:t xml:space="preserve"> </w:t>
      </w:r>
      <w:r w:rsidR="0040107F">
        <w:t>-</w:t>
      </w:r>
      <w:r w:rsidR="0040107F">
        <w:rPr>
          <w:spacing w:val="1"/>
        </w:rPr>
        <w:t xml:space="preserve"> </w:t>
      </w:r>
      <w:r w:rsidR="0040107F">
        <w:t>IMMATRICOLAZIONE</w:t>
      </w:r>
      <w:r w:rsidR="0040107F">
        <w:rPr>
          <w:spacing w:val="1"/>
        </w:rPr>
        <w:t xml:space="preserve"> </w:t>
      </w:r>
      <w:r w:rsidR="0040107F">
        <w:t>A.A.202</w:t>
      </w:r>
      <w:r>
        <w:t>3</w:t>
      </w:r>
      <w:r w:rsidR="0040107F">
        <w:t>/2</w:t>
      </w:r>
      <w:r>
        <w:t>4</w:t>
      </w:r>
    </w:p>
    <w:p w14:paraId="45E5D6C8" w14:textId="77777777" w:rsidR="009C622F" w:rsidRDefault="0040107F">
      <w:pPr>
        <w:spacing w:before="6"/>
        <w:ind w:left="113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D6DA375" w14:textId="77777777" w:rsidR="009C622F" w:rsidRDefault="0040107F">
      <w:pPr>
        <w:pStyle w:val="Corpotesto"/>
        <w:spacing w:before="143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1224777A" w14:textId="77777777" w:rsidR="009C622F" w:rsidRDefault="0040107F">
      <w:pPr>
        <w:pStyle w:val="Titolo1"/>
        <w:spacing w:before="149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1C085119" w14:textId="77777777" w:rsidR="009C622F" w:rsidRDefault="0040107F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061BF464" w14:textId="2C22CFC4" w:rsidR="009C622F" w:rsidRDefault="0040107F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5416C1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797B5EAA" w14:textId="77777777" w:rsidR="009C622F" w:rsidRDefault="0040107F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 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0CEBA4C2" w14:textId="3BA4E3E5" w:rsidR="009C622F" w:rsidRDefault="0040107F">
      <w:pPr>
        <w:pStyle w:val="Corpotesto"/>
        <w:spacing w:before="148" w:line="360" w:lineRule="auto"/>
        <w:ind w:left="223" w:right="383"/>
      </w:pPr>
      <w:r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="003E7F59">
        <w:rPr>
          <w:b/>
        </w:rPr>
        <w:t>7</w:t>
      </w:r>
      <w:r>
        <w:rPr>
          <w:b/>
        </w:rPr>
        <w:t xml:space="preserve"> settembre ore 9,00</w:t>
      </w:r>
      <w:r>
        <w:t>, 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471C69D6" w14:textId="1C5A3F69" w:rsidR="009C622F" w:rsidRDefault="00BE6D37">
      <w:pPr>
        <w:pStyle w:val="Corpotesto"/>
        <w:spacing w:line="290" w:lineRule="exact"/>
        <w:ind w:left="223"/>
      </w:pPr>
      <w:r>
        <w:t>È</w:t>
      </w:r>
      <w:r w:rsidR="0040107F">
        <w:rPr>
          <w:spacing w:val="-5"/>
        </w:rPr>
        <w:t xml:space="preserve"> </w:t>
      </w:r>
      <w:r w:rsidR="0040107F">
        <w:t>necessario</w:t>
      </w:r>
      <w:r w:rsidR="0040107F">
        <w:rPr>
          <w:spacing w:val="-6"/>
        </w:rPr>
        <w:t xml:space="preserve"> </w:t>
      </w:r>
      <w:r w:rsidR="0040107F">
        <w:t>presentarsi</w:t>
      </w:r>
      <w:r w:rsidR="0040107F">
        <w:rPr>
          <w:spacing w:val="-2"/>
        </w:rPr>
        <w:t xml:space="preserve"> </w:t>
      </w:r>
      <w:r w:rsidR="0040107F">
        <w:t>con</w:t>
      </w:r>
      <w:r w:rsidR="0040107F">
        <w:rPr>
          <w:spacing w:val="-5"/>
        </w:rPr>
        <w:t xml:space="preserve"> </w:t>
      </w:r>
      <w:r w:rsidR="0040107F">
        <w:t>valido</w:t>
      </w:r>
      <w:r w:rsidR="0040107F">
        <w:rPr>
          <w:spacing w:val="-7"/>
        </w:rPr>
        <w:t xml:space="preserve"> </w:t>
      </w:r>
      <w:r w:rsidR="0040107F">
        <w:t>documento</w:t>
      </w:r>
      <w:r w:rsidR="0040107F">
        <w:rPr>
          <w:spacing w:val="-6"/>
        </w:rPr>
        <w:t xml:space="preserve"> </w:t>
      </w:r>
      <w:r w:rsidR="0040107F">
        <w:t>di</w:t>
      </w:r>
      <w:r w:rsidR="0040107F">
        <w:rPr>
          <w:spacing w:val="2"/>
        </w:rPr>
        <w:t xml:space="preserve"> </w:t>
      </w:r>
      <w:r w:rsidR="0040107F">
        <w:t>riconoscimento:</w:t>
      </w:r>
    </w:p>
    <w:p w14:paraId="28151BE6" w14:textId="77777777" w:rsidR="009C622F" w:rsidRDefault="0040107F">
      <w:pPr>
        <w:pStyle w:val="Paragrafoelenco"/>
        <w:numPr>
          <w:ilvl w:val="0"/>
          <w:numId w:val="1"/>
        </w:numPr>
        <w:tabs>
          <w:tab w:val="left" w:pos="368"/>
        </w:tabs>
        <w:spacing w:before="149"/>
        <w:rPr>
          <w:sz w:val="24"/>
        </w:rPr>
      </w:pP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9,00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aule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base 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elenco</w:t>
      </w:r>
      <w:r>
        <w:rPr>
          <w:spacing w:val="-4"/>
          <w:sz w:val="24"/>
        </w:rPr>
        <w:t xml:space="preserve"> </w:t>
      </w:r>
      <w:r>
        <w:rPr>
          <w:sz w:val="24"/>
        </w:rPr>
        <w:t>affisso</w:t>
      </w:r>
      <w:r>
        <w:rPr>
          <w:spacing w:val="-4"/>
          <w:sz w:val="24"/>
        </w:rPr>
        <w:t xml:space="preserve"> </w:t>
      </w:r>
      <w:r>
        <w:rPr>
          <w:sz w:val="24"/>
        </w:rPr>
        <w:t>all’ingresso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Dipartimento</w:t>
      </w:r>
    </w:p>
    <w:p w14:paraId="4CDC0246" w14:textId="77777777" w:rsidR="009C622F" w:rsidRDefault="009C622F">
      <w:pPr>
        <w:jc w:val="both"/>
        <w:rPr>
          <w:sz w:val="24"/>
        </w:rPr>
        <w:sectPr w:rsidR="009C622F" w:rsidSect="00C22D5F">
          <w:type w:val="continuous"/>
          <w:pgSz w:w="11900" w:h="16840"/>
          <w:pgMar w:top="0" w:right="420" w:bottom="280" w:left="880" w:header="720" w:footer="720" w:gutter="0"/>
          <w:cols w:space="720"/>
        </w:sectPr>
      </w:pPr>
    </w:p>
    <w:p w14:paraId="2F50085B" w14:textId="77777777" w:rsidR="009C622F" w:rsidRDefault="0040107F">
      <w:pPr>
        <w:pStyle w:val="Corpotesto"/>
        <w:spacing w:before="85"/>
        <w:ind w:left="1155"/>
        <w:jc w:val="left"/>
      </w:pPr>
      <w:r>
        <w:lastRenderedPageBreak/>
        <w:t>-</w:t>
      </w:r>
      <w:r>
        <w:rPr>
          <w:spacing w:val="-2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p w14:paraId="2C5D4521" w14:textId="77777777" w:rsidR="009C622F" w:rsidRDefault="0040107F">
      <w:pPr>
        <w:pStyle w:val="Paragrafoelenco"/>
        <w:numPr>
          <w:ilvl w:val="0"/>
          <w:numId w:val="1"/>
        </w:numPr>
        <w:tabs>
          <w:tab w:val="left" w:pos="426"/>
        </w:tabs>
        <w:spacing w:before="148"/>
        <w:ind w:left="425" w:hanging="140"/>
        <w:jc w:val="left"/>
        <w:rPr>
          <w:sz w:val="24"/>
        </w:rPr>
      </w:pPr>
      <w:r>
        <w:rPr>
          <w:b/>
          <w:sz w:val="24"/>
        </w:rPr>
        <w:t>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10,00 </w:t>
      </w:r>
      <w:r>
        <w:rPr>
          <w:sz w:val="24"/>
        </w:rPr>
        <w:t>Inizio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test.</w:t>
      </w:r>
    </w:p>
    <w:p w14:paraId="1131D410" w14:textId="77777777" w:rsidR="009C622F" w:rsidRDefault="0040107F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3FA131D2" w14:textId="77777777" w:rsidR="009C622F" w:rsidRDefault="0040107F">
      <w:pPr>
        <w:pStyle w:val="Titolo1"/>
        <w:spacing w:line="362" w:lineRule="auto"/>
        <w:ind w:left="219" w:right="2642" w:firstLine="4"/>
        <w:jc w:val="left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>
        <w:rPr>
          <w:b w:val="0"/>
        </w:rPr>
        <w:t>90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26010E1F" w14:textId="134598EF" w:rsidR="009C622F" w:rsidRDefault="0040107F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 w:rsidR="00BE6D37"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11878405" w14:textId="77777777" w:rsidR="009C622F" w:rsidRDefault="0040107F">
      <w:pPr>
        <w:pStyle w:val="Titolo1"/>
        <w:ind w:left="223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16E0759B" w14:textId="77777777" w:rsidR="009C622F" w:rsidRDefault="0040107F">
      <w:pPr>
        <w:pStyle w:val="Corpotesto"/>
        <w:spacing w:before="137" w:line="360" w:lineRule="auto"/>
        <w:ind w:left="223" w:right="7503"/>
        <w:jc w:val="left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3C0C8138" w14:textId="77777777" w:rsidR="009C622F" w:rsidRDefault="0040107F">
      <w:pPr>
        <w:pStyle w:val="Corpotesto"/>
        <w:spacing w:line="290" w:lineRule="exact"/>
        <w:ind w:left="209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46C606E1" w14:textId="4F376A64" w:rsidR="009C622F" w:rsidRPr="003E7F59" w:rsidRDefault="0040107F">
      <w:pPr>
        <w:pStyle w:val="Corpotesto"/>
        <w:spacing w:before="149" w:line="360" w:lineRule="auto"/>
        <w:ind w:left="223" w:right="383"/>
        <w:rPr>
          <w:b/>
          <w:bCs/>
        </w:rPr>
      </w:pPr>
      <w:r>
        <w:rPr>
          <w:b/>
        </w:rPr>
        <w:t xml:space="preserve">L'esito della prova, </w:t>
      </w:r>
      <w:r>
        <w:t>ovvero l’elenco dei partecipanti che hanno superato la prova, sarà pubblicato 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 w:rsidRPr="003E7F59">
        <w:rPr>
          <w:b/>
          <w:bCs/>
          <w:color w:val="FF0000"/>
        </w:rPr>
        <w:t>entro</w:t>
      </w:r>
      <w:r w:rsidRPr="003E7F59">
        <w:rPr>
          <w:b/>
          <w:bCs/>
          <w:color w:val="FF0000"/>
          <w:spacing w:val="1"/>
        </w:rPr>
        <w:t xml:space="preserve"> </w:t>
      </w:r>
      <w:r w:rsidRPr="003E7F59">
        <w:rPr>
          <w:b/>
          <w:bCs/>
          <w:color w:val="FF0000"/>
        </w:rPr>
        <w:t>le</w:t>
      </w:r>
      <w:r w:rsidRPr="003E7F59">
        <w:rPr>
          <w:b/>
          <w:bCs/>
          <w:color w:val="FF0000"/>
          <w:spacing w:val="1"/>
        </w:rPr>
        <w:t xml:space="preserve"> </w:t>
      </w:r>
      <w:r w:rsidRPr="003E7F59">
        <w:rPr>
          <w:b/>
          <w:bCs/>
          <w:color w:val="FF0000"/>
        </w:rPr>
        <w:t>ore</w:t>
      </w:r>
      <w:r w:rsidRPr="003E7F59">
        <w:rPr>
          <w:b/>
          <w:bCs/>
          <w:color w:val="FF0000"/>
          <w:spacing w:val="1"/>
        </w:rPr>
        <w:t xml:space="preserve"> </w:t>
      </w:r>
      <w:r w:rsidR="009E5FB8" w:rsidRPr="003E7F59">
        <w:rPr>
          <w:b/>
          <w:bCs/>
          <w:color w:val="FF0000"/>
        </w:rPr>
        <w:t>18</w:t>
      </w:r>
      <w:r w:rsidRPr="003E7F59">
        <w:rPr>
          <w:b/>
          <w:bCs/>
          <w:color w:val="FF0000"/>
        </w:rPr>
        <w:t>.00</w:t>
      </w:r>
      <w:r w:rsidRPr="003E7F59">
        <w:rPr>
          <w:b/>
          <w:bCs/>
          <w:color w:val="FF0000"/>
          <w:spacing w:val="1"/>
        </w:rPr>
        <w:t xml:space="preserve"> </w:t>
      </w:r>
      <w:r w:rsidRPr="003E7F59">
        <w:rPr>
          <w:b/>
          <w:bCs/>
          <w:color w:val="FF0000"/>
        </w:rPr>
        <w:t>del</w:t>
      </w:r>
      <w:r w:rsidR="003E7F59">
        <w:rPr>
          <w:b/>
          <w:bCs/>
          <w:color w:val="FF0000"/>
          <w:spacing w:val="1"/>
        </w:rPr>
        <w:t>l’11</w:t>
      </w:r>
      <w:r w:rsidRPr="003E7F59">
        <w:rPr>
          <w:b/>
          <w:bCs/>
          <w:color w:val="FF0000"/>
          <w:spacing w:val="1"/>
        </w:rPr>
        <w:t xml:space="preserve"> </w:t>
      </w:r>
      <w:r w:rsidRPr="003E7F59">
        <w:rPr>
          <w:b/>
          <w:bCs/>
          <w:color w:val="FF0000"/>
        </w:rPr>
        <w:t>settembre</w:t>
      </w:r>
      <w:r w:rsidRPr="003E7F59">
        <w:rPr>
          <w:b/>
          <w:bCs/>
          <w:color w:val="FF0000"/>
          <w:spacing w:val="-2"/>
        </w:rPr>
        <w:t xml:space="preserve"> </w:t>
      </w:r>
      <w:r w:rsidRPr="003E7F59">
        <w:rPr>
          <w:b/>
          <w:bCs/>
          <w:color w:val="FF0000"/>
        </w:rPr>
        <w:t>202</w:t>
      </w:r>
      <w:r w:rsidR="003E7F59">
        <w:rPr>
          <w:b/>
          <w:bCs/>
          <w:color w:val="FF0000"/>
        </w:rPr>
        <w:t>3</w:t>
      </w:r>
      <w:r w:rsidRPr="003E7F59">
        <w:rPr>
          <w:b/>
          <w:bCs/>
          <w:color w:val="FF0000"/>
        </w:rPr>
        <w:t>.</w:t>
      </w:r>
    </w:p>
    <w:p w14:paraId="3602AECB" w14:textId="2297E56E" w:rsidR="009C622F" w:rsidRDefault="0040107F">
      <w:pPr>
        <w:spacing w:before="2" w:line="360" w:lineRule="auto"/>
        <w:ind w:left="223" w:right="380"/>
        <w:jc w:val="both"/>
        <w:rPr>
          <w:sz w:val="24"/>
        </w:rPr>
      </w:pPr>
      <w:r>
        <w:rPr>
          <w:sz w:val="24"/>
        </w:rPr>
        <w:t xml:space="preserve">Coloro i quali </w:t>
      </w:r>
      <w:r>
        <w:rPr>
          <w:b/>
          <w:sz w:val="24"/>
        </w:rPr>
        <w:t xml:space="preserve">non avranno superato la prova ovvero non presenti in elenco </w:t>
      </w:r>
      <w:r>
        <w:rPr>
          <w:sz w:val="24"/>
        </w:rPr>
        <w:t>dovranno assolvere ad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obblighi formativi aggiuntivi (OFA*)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Pertanto</w:t>
      </w:r>
      <w:r w:rsidR="003E7F59">
        <w:rPr>
          <w:sz w:val="24"/>
        </w:rPr>
        <w:t>,</w:t>
      </w:r>
      <w:r>
        <w:rPr>
          <w:sz w:val="24"/>
        </w:rPr>
        <w:t xml:space="preserve"> devono presentarsi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 w:rsidRPr="003E7F59">
        <w:rPr>
          <w:b/>
          <w:bCs/>
          <w:color w:val="FF0000"/>
          <w:sz w:val="24"/>
        </w:rPr>
        <w:t xml:space="preserve">giorno </w:t>
      </w:r>
      <w:r w:rsidR="003E7F59" w:rsidRPr="003E7F59">
        <w:rPr>
          <w:b/>
          <w:bCs/>
          <w:color w:val="FF0000"/>
          <w:sz w:val="24"/>
        </w:rPr>
        <w:t>12</w:t>
      </w:r>
      <w:r w:rsidRPr="003E7F59">
        <w:rPr>
          <w:b/>
          <w:bCs/>
          <w:color w:val="FF0000"/>
          <w:sz w:val="24"/>
        </w:rPr>
        <w:t xml:space="preserve"> settembre</w:t>
      </w:r>
      <w:r w:rsidRPr="003E7F59">
        <w:rPr>
          <w:b/>
          <w:bCs/>
          <w:color w:val="FF0000"/>
          <w:spacing w:val="54"/>
          <w:sz w:val="24"/>
        </w:rPr>
        <w:t xml:space="preserve"> </w:t>
      </w:r>
      <w:r w:rsidRPr="003E7F59">
        <w:rPr>
          <w:b/>
          <w:bCs/>
          <w:color w:val="FF0000"/>
          <w:sz w:val="24"/>
        </w:rPr>
        <w:t>202</w:t>
      </w:r>
      <w:r w:rsidR="003E7F59" w:rsidRPr="003E7F59">
        <w:rPr>
          <w:b/>
          <w:bCs/>
          <w:color w:val="FF0000"/>
          <w:sz w:val="24"/>
        </w:rPr>
        <w:t>3</w:t>
      </w:r>
      <w:r w:rsidRPr="003E7F59">
        <w:rPr>
          <w:b/>
          <w:bCs/>
          <w:color w:val="FF0000"/>
          <w:sz w:val="24"/>
        </w:rPr>
        <w:t xml:space="preserve"> alle</w:t>
      </w:r>
      <w:r w:rsidRPr="003E7F59">
        <w:rPr>
          <w:b/>
          <w:bCs/>
          <w:color w:val="FF0000"/>
          <w:spacing w:val="1"/>
          <w:sz w:val="24"/>
        </w:rPr>
        <w:t xml:space="preserve"> </w:t>
      </w:r>
      <w:r w:rsidRPr="003E7F59">
        <w:rPr>
          <w:b/>
          <w:bCs/>
          <w:color w:val="FF0000"/>
          <w:sz w:val="24"/>
        </w:rPr>
        <w:t xml:space="preserve">ore </w:t>
      </w:r>
      <w:r w:rsidR="00BE6D37" w:rsidRPr="003E7F59">
        <w:rPr>
          <w:b/>
          <w:bCs/>
          <w:color w:val="FF0000"/>
          <w:sz w:val="24"/>
        </w:rPr>
        <w:t>9,00</w:t>
      </w:r>
      <w:r>
        <w:rPr>
          <w:sz w:val="24"/>
        </w:rPr>
        <w:t>, presso lo sportello orientamento – dott.ssa E. Morone – al fine di conoscere 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</w:t>
      </w:r>
      <w:r w:rsidR="003E7F59">
        <w:rPr>
          <w:sz w:val="24"/>
        </w:rPr>
        <w:t>.</w:t>
      </w:r>
    </w:p>
    <w:p w14:paraId="1FF87F69" w14:textId="77777777" w:rsidR="009C622F" w:rsidRDefault="0040107F">
      <w:pPr>
        <w:spacing w:line="360" w:lineRule="auto"/>
        <w:ind w:left="223" w:right="199"/>
        <w:rPr>
          <w:b/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6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B3C9492" w14:textId="77777777" w:rsidR="009C622F" w:rsidRDefault="009C622F">
      <w:pPr>
        <w:pStyle w:val="Corpotesto"/>
        <w:spacing w:before="8"/>
        <w:ind w:left="0"/>
        <w:jc w:val="left"/>
        <w:rPr>
          <w:b/>
          <w:sz w:val="21"/>
        </w:rPr>
      </w:pPr>
    </w:p>
    <w:p w14:paraId="7E1C6C11" w14:textId="77777777" w:rsidR="009C622F" w:rsidRDefault="0040107F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9C622F">
      <w:pgSz w:w="11900" w:h="16840"/>
      <w:pgMar w:top="2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B38"/>
    <w:multiLevelType w:val="hybridMultilevel"/>
    <w:tmpl w:val="0BF4FC7E"/>
    <w:lvl w:ilvl="0" w:tplc="F04C1F84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70C4B340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465CA65E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17A21746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1D14CF20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B5CCEECE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E3D4DD22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10BEA1B4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202CBB34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5566DC1"/>
    <w:multiLevelType w:val="hybridMultilevel"/>
    <w:tmpl w:val="BFBE72A6"/>
    <w:lvl w:ilvl="0" w:tplc="E4DA3644">
      <w:start w:val="1"/>
      <w:numFmt w:val="lowerLetter"/>
      <w:lvlText w:val="%1)"/>
      <w:lvlJc w:val="left"/>
      <w:pPr>
        <w:ind w:left="113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54A020E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43E862C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C0F884A2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D5DACE16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B71E727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4EF0CB3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450E9678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0EC8888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num w:numId="1" w16cid:durableId="212275510">
    <w:abstractNumId w:val="0"/>
  </w:num>
  <w:num w:numId="2" w16cid:durableId="7153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F"/>
    <w:rsid w:val="003E7F59"/>
    <w:rsid w:val="003F5FB1"/>
    <w:rsid w:val="0040107F"/>
    <w:rsid w:val="00492350"/>
    <w:rsid w:val="00521D38"/>
    <w:rsid w:val="005416C1"/>
    <w:rsid w:val="006A5A4A"/>
    <w:rsid w:val="009C622F"/>
    <w:rsid w:val="009E5FB8"/>
    <w:rsid w:val="00BE6D37"/>
    <w:rsid w:val="00C22D5F"/>
    <w:rsid w:val="00CF3C0C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ABA9"/>
  <w15:docId w15:val="{2B3DCE51-AFEB-46B5-8935-4A8A0E2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nia.morone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 L-16_modalità di iscrizione e svolgimento del test.doc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L-16_modalità di iscrizione e svolgimento del test.doc</dc:title>
  <dc:creator>Part Time</dc:creator>
  <cp:lastModifiedBy>MARIA CHIARO</cp:lastModifiedBy>
  <cp:revision>10</cp:revision>
  <dcterms:created xsi:type="dcterms:W3CDTF">2022-07-14T09:38:00Z</dcterms:created>
  <dcterms:modified xsi:type="dcterms:W3CDTF">2023-07-31T08:36:00Z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2023-07-31T08:10:42Z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cba60177-244a-4b3e-9c29-b2bd44bde69b</vt:lpwstr>
  </property>
  <property fmtid="{D5CDD505-2E9C-101B-9397-08002B2CF9AE}" pid="11" name="MSIP_Label_2ad0b24d-6422-44b0-b3de-abb3a9e8c81a_ContentBits">
    <vt:lpwstr>0</vt:lpwstr>
  </property>
</Properties>
</file>