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8B18C" w14:textId="77777777" w:rsidR="00C22D5F" w:rsidRPr="000E6611" w:rsidRDefault="00C22D5F">
      <w:pPr>
        <w:pStyle w:val="Corpotesto"/>
        <w:ind w:right="-87"/>
        <w:jc w:val="left"/>
        <w:rPr>
          <w:rFonts w:ascii="Times New Roman"/>
        </w:rPr>
      </w:pPr>
    </w:p>
    <w:p w14:paraId="1097A70A" w14:textId="74E01A2A" w:rsidR="009C622F" w:rsidRPr="000E6611" w:rsidRDefault="0040107F">
      <w:pPr>
        <w:pStyle w:val="Corpotesto"/>
        <w:ind w:right="-87"/>
        <w:jc w:val="left"/>
        <w:rPr>
          <w:rFonts w:ascii="Times New Roman"/>
        </w:rPr>
      </w:pPr>
      <w:r w:rsidRPr="000E6611">
        <w:rPr>
          <w:rFonts w:ascii="Times New Roman"/>
          <w:noProof/>
        </w:rPr>
        <w:drawing>
          <wp:inline distT="0" distB="0" distL="0" distR="0" wp14:anchorId="236ACFDF" wp14:editId="446ED543">
            <wp:extent cx="6683375" cy="1097200"/>
            <wp:effectExtent l="0" t="0" r="3175" b="825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520" cy="110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FE2FB" w14:textId="77777777" w:rsidR="009C622F" w:rsidRPr="000E6611" w:rsidRDefault="009C622F">
      <w:pPr>
        <w:pStyle w:val="Corpotesto"/>
        <w:spacing w:before="4"/>
        <w:ind w:left="0"/>
        <w:jc w:val="left"/>
        <w:rPr>
          <w:rFonts w:ascii="Times New Roman"/>
        </w:rPr>
      </w:pPr>
    </w:p>
    <w:p w14:paraId="143102FD" w14:textId="54C04FA2" w:rsidR="00C22D5F" w:rsidRPr="000E6611" w:rsidRDefault="00C22D5F">
      <w:pPr>
        <w:pStyle w:val="Titolo1"/>
        <w:spacing w:before="100"/>
        <w:ind w:left="425" w:right="598"/>
        <w:jc w:val="center"/>
      </w:pPr>
      <w:r w:rsidRPr="000E6611">
        <w:tab/>
      </w:r>
      <w:r w:rsidRPr="000E6611">
        <w:tab/>
      </w:r>
      <w:r w:rsidRPr="000E6611">
        <w:tab/>
      </w:r>
      <w:r w:rsidRPr="000E6611">
        <w:tab/>
      </w:r>
      <w:r w:rsidRPr="000E6611">
        <w:tab/>
      </w:r>
      <w:r w:rsidRPr="000E6611">
        <w:tab/>
      </w:r>
      <w:r w:rsidRPr="000E6611">
        <w:tab/>
      </w:r>
      <w:r w:rsidRPr="000E6611">
        <w:tab/>
      </w:r>
      <w:r w:rsidRPr="000E6611">
        <w:tab/>
      </w:r>
      <w:r w:rsidRPr="000E6611">
        <w:tab/>
        <w:t xml:space="preserve">                                  All.to n.2</w:t>
      </w:r>
    </w:p>
    <w:p w14:paraId="21E38171" w14:textId="582D625D" w:rsidR="009C622F" w:rsidRPr="000E6611" w:rsidRDefault="0040107F">
      <w:pPr>
        <w:pStyle w:val="Titolo1"/>
        <w:spacing w:before="100"/>
        <w:ind w:left="425" w:right="598"/>
        <w:jc w:val="center"/>
        <w:rPr>
          <w:sz w:val="28"/>
          <w:szCs w:val="28"/>
        </w:rPr>
      </w:pPr>
      <w:r w:rsidRPr="000E6611">
        <w:rPr>
          <w:sz w:val="28"/>
          <w:szCs w:val="28"/>
        </w:rPr>
        <w:t>TEST</w:t>
      </w:r>
      <w:r w:rsidRPr="000E6611">
        <w:rPr>
          <w:spacing w:val="-4"/>
          <w:sz w:val="28"/>
          <w:szCs w:val="28"/>
        </w:rPr>
        <w:t xml:space="preserve"> </w:t>
      </w:r>
      <w:r w:rsidRPr="000E6611">
        <w:rPr>
          <w:sz w:val="28"/>
          <w:szCs w:val="28"/>
        </w:rPr>
        <w:t>UNICO</w:t>
      </w:r>
      <w:r w:rsidRPr="000E6611">
        <w:rPr>
          <w:spacing w:val="-3"/>
          <w:sz w:val="28"/>
          <w:szCs w:val="28"/>
        </w:rPr>
        <w:t xml:space="preserve"> </w:t>
      </w:r>
      <w:r w:rsidRPr="000E6611">
        <w:rPr>
          <w:sz w:val="28"/>
          <w:szCs w:val="28"/>
        </w:rPr>
        <w:t>NAZIONALE</w:t>
      </w:r>
      <w:r w:rsidRPr="000E6611">
        <w:rPr>
          <w:spacing w:val="-7"/>
          <w:sz w:val="28"/>
          <w:szCs w:val="28"/>
        </w:rPr>
        <w:t xml:space="preserve"> </w:t>
      </w:r>
      <w:r w:rsidRPr="000E6611">
        <w:rPr>
          <w:sz w:val="28"/>
          <w:szCs w:val="28"/>
        </w:rPr>
        <w:t>A.A.202</w:t>
      </w:r>
      <w:r w:rsidR="007C28E1">
        <w:rPr>
          <w:sz w:val="28"/>
          <w:szCs w:val="28"/>
        </w:rPr>
        <w:t>5</w:t>
      </w:r>
      <w:r w:rsidRPr="000E6611">
        <w:rPr>
          <w:sz w:val="28"/>
          <w:szCs w:val="28"/>
        </w:rPr>
        <w:t>/20</w:t>
      </w:r>
      <w:r w:rsidR="007C28E1">
        <w:rPr>
          <w:sz w:val="28"/>
          <w:szCs w:val="28"/>
        </w:rPr>
        <w:t>26</w:t>
      </w:r>
      <w:r w:rsidR="00981CC6" w:rsidRPr="000E6611">
        <w:rPr>
          <w:sz w:val="28"/>
          <w:szCs w:val="28"/>
        </w:rPr>
        <w:t xml:space="preserve"> -</w:t>
      </w:r>
      <w:r w:rsidR="000E6611" w:rsidRPr="000E6611">
        <w:rPr>
          <w:sz w:val="28"/>
          <w:szCs w:val="28"/>
        </w:rPr>
        <w:t xml:space="preserve"> </w:t>
      </w:r>
      <w:r w:rsidR="002A7989">
        <w:rPr>
          <w:sz w:val="28"/>
          <w:szCs w:val="28"/>
        </w:rPr>
        <w:t>I</w:t>
      </w:r>
      <w:r w:rsidR="00981CC6" w:rsidRPr="000E6611">
        <w:rPr>
          <w:sz w:val="28"/>
          <w:szCs w:val="28"/>
        </w:rPr>
        <w:t>I PROVA</w:t>
      </w:r>
    </w:p>
    <w:p w14:paraId="3337CE15" w14:textId="77777777" w:rsidR="00C22D5F" w:rsidRPr="000E6611" w:rsidRDefault="00C22D5F">
      <w:pPr>
        <w:pStyle w:val="Titolo1"/>
        <w:spacing w:before="100"/>
        <w:ind w:left="425" w:right="598"/>
        <w:jc w:val="center"/>
      </w:pPr>
    </w:p>
    <w:p w14:paraId="2FE97FC1" w14:textId="77777777" w:rsidR="009C622F" w:rsidRPr="000E6611" w:rsidRDefault="0040107F">
      <w:pPr>
        <w:pStyle w:val="Corpotesto"/>
        <w:spacing w:before="148" w:line="357" w:lineRule="auto"/>
        <w:ind w:left="425" w:right="598"/>
        <w:jc w:val="center"/>
      </w:pPr>
      <w:r w:rsidRPr="000E6611">
        <w:rPr>
          <w:b/>
        </w:rPr>
        <w:t>TA-OFA:</w:t>
      </w:r>
      <w:r w:rsidRPr="000E6611">
        <w:rPr>
          <w:b/>
          <w:spacing w:val="-3"/>
        </w:rPr>
        <w:t xml:space="preserve"> </w:t>
      </w:r>
      <w:r w:rsidRPr="000E6611">
        <w:t>TEST</w:t>
      </w:r>
      <w:r w:rsidRPr="000E6611">
        <w:rPr>
          <w:spacing w:val="-6"/>
        </w:rPr>
        <w:t xml:space="preserve"> </w:t>
      </w:r>
      <w:r w:rsidRPr="000E6611">
        <w:t>DI</w:t>
      </w:r>
      <w:r w:rsidRPr="000E6611">
        <w:rPr>
          <w:spacing w:val="-1"/>
        </w:rPr>
        <w:t xml:space="preserve"> </w:t>
      </w:r>
      <w:r w:rsidRPr="000E6611">
        <w:t>AMMISSIONE</w:t>
      </w:r>
      <w:r w:rsidRPr="000E6611">
        <w:rPr>
          <w:spacing w:val="-6"/>
        </w:rPr>
        <w:t xml:space="preserve"> </w:t>
      </w:r>
      <w:r w:rsidRPr="000E6611">
        <w:rPr>
          <w:u w:val="single"/>
        </w:rPr>
        <w:t>OBBLIGATORIO</w:t>
      </w:r>
      <w:r w:rsidRPr="000E6611">
        <w:t>,</w:t>
      </w:r>
      <w:r w:rsidRPr="000E6611">
        <w:rPr>
          <w:spacing w:val="-1"/>
        </w:rPr>
        <w:t xml:space="preserve"> </w:t>
      </w:r>
      <w:r w:rsidRPr="000E6611">
        <w:t>NON</w:t>
      </w:r>
      <w:r w:rsidRPr="000E6611">
        <w:rPr>
          <w:spacing w:val="-4"/>
        </w:rPr>
        <w:t xml:space="preserve"> </w:t>
      </w:r>
      <w:r w:rsidRPr="000E6611">
        <w:t>SELETTIVO MA</w:t>
      </w:r>
      <w:r w:rsidRPr="000E6611">
        <w:rPr>
          <w:spacing w:val="-4"/>
        </w:rPr>
        <w:t xml:space="preserve"> </w:t>
      </w:r>
      <w:r w:rsidRPr="000E6611">
        <w:t>CON</w:t>
      </w:r>
      <w:r w:rsidRPr="000E6611">
        <w:rPr>
          <w:spacing w:val="-4"/>
        </w:rPr>
        <w:t xml:space="preserve"> </w:t>
      </w:r>
      <w:r w:rsidRPr="000E6611">
        <w:t>PREVISIONE</w:t>
      </w:r>
      <w:r w:rsidRPr="000E6611">
        <w:rPr>
          <w:spacing w:val="-6"/>
        </w:rPr>
        <w:t xml:space="preserve"> </w:t>
      </w:r>
      <w:r w:rsidRPr="000E6611">
        <w:t>DI</w:t>
      </w:r>
      <w:r w:rsidRPr="000E6611">
        <w:rPr>
          <w:spacing w:val="-1"/>
        </w:rPr>
        <w:t xml:space="preserve"> </w:t>
      </w:r>
      <w:r w:rsidRPr="000E6611">
        <w:t>OBBLIGHI</w:t>
      </w:r>
      <w:r w:rsidRPr="000E6611">
        <w:rPr>
          <w:spacing w:val="-52"/>
        </w:rPr>
        <w:t xml:space="preserve"> </w:t>
      </w:r>
      <w:r w:rsidRPr="000E6611">
        <w:t>FORMATIVI</w:t>
      </w:r>
      <w:r w:rsidRPr="000E6611">
        <w:rPr>
          <w:spacing w:val="-1"/>
        </w:rPr>
        <w:t xml:space="preserve"> </w:t>
      </w:r>
      <w:r w:rsidRPr="000E6611">
        <w:t>AGGIUNTIVI (OFA)</w:t>
      </w:r>
      <w:r w:rsidRPr="000E6611">
        <w:rPr>
          <w:spacing w:val="-3"/>
        </w:rPr>
        <w:t xml:space="preserve"> </w:t>
      </w:r>
      <w:r w:rsidRPr="000E6611">
        <w:t>IN</w:t>
      </w:r>
      <w:r w:rsidRPr="000E6611">
        <w:rPr>
          <w:spacing w:val="-4"/>
        </w:rPr>
        <w:t xml:space="preserve"> </w:t>
      </w:r>
      <w:r w:rsidRPr="000E6611">
        <w:t>CASO</w:t>
      </w:r>
      <w:r w:rsidRPr="000E6611">
        <w:rPr>
          <w:spacing w:val="-2"/>
        </w:rPr>
        <w:t xml:space="preserve"> </w:t>
      </w:r>
      <w:r w:rsidRPr="000E6611">
        <w:t>DI CARENZA</w:t>
      </w:r>
      <w:r w:rsidRPr="000E6611">
        <w:rPr>
          <w:spacing w:val="-3"/>
        </w:rPr>
        <w:t xml:space="preserve"> </w:t>
      </w:r>
      <w:r w:rsidRPr="000E6611">
        <w:t>DEI REQUISITI DI</w:t>
      </w:r>
      <w:r w:rsidRPr="000E6611">
        <w:rPr>
          <w:spacing w:val="-1"/>
        </w:rPr>
        <w:t xml:space="preserve"> </w:t>
      </w:r>
      <w:r w:rsidRPr="000E6611">
        <w:t>ACCESSO</w:t>
      </w:r>
    </w:p>
    <w:p w14:paraId="2BD6CF54" w14:textId="77777777" w:rsidR="009C622F" w:rsidRPr="000E6611" w:rsidRDefault="0040107F">
      <w:pPr>
        <w:pStyle w:val="Corpotesto"/>
        <w:spacing w:before="6" w:line="360" w:lineRule="auto"/>
        <w:ind w:right="280"/>
        <w:rPr>
          <w:b/>
        </w:rPr>
      </w:pPr>
      <w:r w:rsidRPr="000E6611">
        <w:t>Ai sensi dell’art.6, comma 1, del DM 270/2004 e ai sensi del DM 16.3.2007, gli immatricolati al Corso di</w:t>
      </w:r>
      <w:r w:rsidRPr="000E6611">
        <w:rPr>
          <w:spacing w:val="1"/>
        </w:rPr>
        <w:t xml:space="preserve"> </w:t>
      </w:r>
      <w:r w:rsidRPr="000E6611">
        <w:t>Studio Triennali in Scienze dell’Amministrazione e dell’Organizzazione (L-16) del Dipartimento di Scienze</w:t>
      </w:r>
      <w:r w:rsidRPr="000E6611">
        <w:rPr>
          <w:spacing w:val="1"/>
        </w:rPr>
        <w:t xml:space="preserve"> </w:t>
      </w:r>
      <w:r w:rsidRPr="000E6611">
        <w:t>politiche dell’Università degli Studi di Napoli Federico II hanno l’obbligo di partecipare ad una prova di</w:t>
      </w:r>
      <w:r w:rsidRPr="000E6611">
        <w:rPr>
          <w:spacing w:val="1"/>
        </w:rPr>
        <w:t xml:space="preserve"> </w:t>
      </w:r>
      <w:r w:rsidRPr="000E6611">
        <w:t>ingresso</w:t>
      </w:r>
      <w:r w:rsidRPr="000E6611">
        <w:rPr>
          <w:spacing w:val="-6"/>
        </w:rPr>
        <w:t xml:space="preserve"> </w:t>
      </w:r>
      <w:r w:rsidRPr="000E6611">
        <w:t>per</w:t>
      </w:r>
      <w:r w:rsidRPr="000E6611">
        <w:rPr>
          <w:spacing w:val="-5"/>
        </w:rPr>
        <w:t xml:space="preserve"> </w:t>
      </w:r>
      <w:r w:rsidRPr="000E6611">
        <w:t>la</w:t>
      </w:r>
      <w:r w:rsidRPr="000E6611">
        <w:rPr>
          <w:spacing w:val="-3"/>
        </w:rPr>
        <w:t xml:space="preserve"> </w:t>
      </w:r>
      <w:r w:rsidRPr="000E6611">
        <w:t>verifica</w:t>
      </w:r>
      <w:r w:rsidRPr="000E6611">
        <w:rPr>
          <w:spacing w:val="-3"/>
        </w:rPr>
        <w:t xml:space="preserve"> </w:t>
      </w:r>
      <w:r w:rsidRPr="000E6611">
        <w:t>delle</w:t>
      </w:r>
      <w:r w:rsidRPr="000E6611">
        <w:rPr>
          <w:spacing w:val="-2"/>
        </w:rPr>
        <w:t xml:space="preserve"> </w:t>
      </w:r>
      <w:r w:rsidRPr="000E6611">
        <w:t>conoscenze</w:t>
      </w:r>
      <w:r w:rsidRPr="000E6611">
        <w:rPr>
          <w:spacing w:val="-2"/>
        </w:rPr>
        <w:t xml:space="preserve"> </w:t>
      </w:r>
      <w:r w:rsidRPr="000E6611">
        <w:t>iniziali, che</w:t>
      </w:r>
      <w:r w:rsidRPr="000E6611">
        <w:rPr>
          <w:spacing w:val="-2"/>
        </w:rPr>
        <w:t xml:space="preserve"> </w:t>
      </w:r>
      <w:r w:rsidRPr="000E6611">
        <w:t>ha</w:t>
      </w:r>
      <w:r w:rsidRPr="000E6611">
        <w:rPr>
          <w:spacing w:val="-3"/>
        </w:rPr>
        <w:t xml:space="preserve"> </w:t>
      </w:r>
      <w:r w:rsidRPr="000E6611">
        <w:t>caratteristica</w:t>
      </w:r>
      <w:r w:rsidRPr="000E6611">
        <w:rPr>
          <w:spacing w:val="-3"/>
        </w:rPr>
        <w:t xml:space="preserve"> </w:t>
      </w:r>
      <w:r w:rsidRPr="000E6611">
        <w:t xml:space="preserve">di </w:t>
      </w:r>
      <w:r w:rsidRPr="000E6611">
        <w:rPr>
          <w:b/>
          <w:u w:val="single"/>
        </w:rPr>
        <w:t>test</w:t>
      </w:r>
      <w:r w:rsidRPr="000E6611">
        <w:rPr>
          <w:b/>
          <w:spacing w:val="-4"/>
          <w:u w:val="single"/>
        </w:rPr>
        <w:t xml:space="preserve"> </w:t>
      </w:r>
      <w:r w:rsidRPr="000E6611">
        <w:rPr>
          <w:b/>
          <w:u w:val="single"/>
        </w:rPr>
        <w:t>valutativo</w:t>
      </w:r>
      <w:r w:rsidRPr="000E6611">
        <w:rPr>
          <w:b/>
          <w:spacing w:val="-2"/>
          <w:u w:val="single"/>
        </w:rPr>
        <w:t xml:space="preserve"> </w:t>
      </w:r>
      <w:r w:rsidRPr="000E6611">
        <w:rPr>
          <w:b/>
          <w:u w:val="single"/>
        </w:rPr>
        <w:t>non</w:t>
      </w:r>
      <w:r w:rsidRPr="000E6611">
        <w:rPr>
          <w:b/>
          <w:spacing w:val="-3"/>
          <w:u w:val="single"/>
        </w:rPr>
        <w:t xml:space="preserve"> </w:t>
      </w:r>
      <w:r w:rsidRPr="000E6611">
        <w:rPr>
          <w:b/>
          <w:u w:val="single"/>
        </w:rPr>
        <w:t>selettivo.</w:t>
      </w:r>
    </w:p>
    <w:p w14:paraId="6ADC968A" w14:textId="09DB4941" w:rsidR="009C622F" w:rsidRPr="000E6611" w:rsidRDefault="0040107F">
      <w:pPr>
        <w:spacing w:line="357" w:lineRule="auto"/>
        <w:ind w:left="113" w:right="282"/>
        <w:jc w:val="both"/>
        <w:rPr>
          <w:b/>
          <w:sz w:val="24"/>
          <w:szCs w:val="24"/>
        </w:rPr>
      </w:pPr>
      <w:r w:rsidRPr="000E6611">
        <w:rPr>
          <w:sz w:val="24"/>
          <w:szCs w:val="24"/>
        </w:rPr>
        <w:t xml:space="preserve">La partecipazione alla prova </w:t>
      </w:r>
      <w:r w:rsidRPr="000E6611">
        <w:rPr>
          <w:b/>
          <w:sz w:val="24"/>
          <w:szCs w:val="24"/>
          <w:u w:val="single"/>
        </w:rPr>
        <w:t>è obbligatoria, ma l’iscrizione non è ad essa subordinata,</w:t>
      </w:r>
      <w:r w:rsidRPr="000E6611">
        <w:rPr>
          <w:b/>
          <w:sz w:val="24"/>
          <w:szCs w:val="24"/>
        </w:rPr>
        <w:t xml:space="preserve"> </w:t>
      </w:r>
      <w:r w:rsidRPr="000E6611">
        <w:rPr>
          <w:sz w:val="24"/>
          <w:szCs w:val="24"/>
        </w:rPr>
        <w:t>ossia l’accesso ai</w:t>
      </w:r>
      <w:r w:rsidRPr="000E6611">
        <w:rPr>
          <w:spacing w:val="1"/>
          <w:sz w:val="24"/>
          <w:szCs w:val="24"/>
        </w:rPr>
        <w:t xml:space="preserve"> </w:t>
      </w:r>
      <w:r w:rsidRPr="000E6611">
        <w:rPr>
          <w:sz w:val="24"/>
          <w:szCs w:val="24"/>
        </w:rPr>
        <w:t>Corsi di studio</w:t>
      </w:r>
      <w:r w:rsidRPr="000E6611">
        <w:rPr>
          <w:spacing w:val="-4"/>
          <w:sz w:val="24"/>
          <w:szCs w:val="24"/>
        </w:rPr>
        <w:t xml:space="preserve"> </w:t>
      </w:r>
      <w:r w:rsidRPr="000E6611">
        <w:rPr>
          <w:b/>
          <w:sz w:val="24"/>
          <w:szCs w:val="24"/>
          <w:u w:val="single"/>
        </w:rPr>
        <w:t>non</w:t>
      </w:r>
      <w:r w:rsidRPr="000E6611">
        <w:rPr>
          <w:b/>
          <w:spacing w:val="-1"/>
          <w:sz w:val="24"/>
          <w:szCs w:val="24"/>
          <w:u w:val="single"/>
        </w:rPr>
        <w:t xml:space="preserve"> </w:t>
      </w:r>
      <w:r w:rsidRPr="000E6611">
        <w:rPr>
          <w:b/>
          <w:sz w:val="24"/>
          <w:szCs w:val="24"/>
          <w:u w:val="single"/>
        </w:rPr>
        <w:t>è</w:t>
      </w:r>
      <w:r w:rsidR="00FC27F9" w:rsidRPr="000E6611">
        <w:rPr>
          <w:b/>
          <w:spacing w:val="50"/>
          <w:sz w:val="24"/>
          <w:szCs w:val="24"/>
          <w:u w:val="single"/>
        </w:rPr>
        <w:t xml:space="preserve"> </w:t>
      </w:r>
      <w:proofErr w:type="spellStart"/>
      <w:r w:rsidR="00FC27F9" w:rsidRPr="000E6611">
        <w:rPr>
          <w:b/>
          <w:spacing w:val="50"/>
          <w:sz w:val="24"/>
          <w:szCs w:val="24"/>
          <w:u w:val="single"/>
        </w:rPr>
        <w:t>a</w:t>
      </w:r>
      <w:r w:rsidRPr="000E6611">
        <w:rPr>
          <w:b/>
          <w:sz w:val="24"/>
          <w:szCs w:val="24"/>
          <w:u w:val="single"/>
        </w:rPr>
        <w:t>numero</w:t>
      </w:r>
      <w:proofErr w:type="spellEnd"/>
      <w:r w:rsidRPr="000E6611">
        <w:rPr>
          <w:b/>
          <w:spacing w:val="-2"/>
          <w:sz w:val="24"/>
          <w:szCs w:val="24"/>
          <w:u w:val="single"/>
        </w:rPr>
        <w:t xml:space="preserve"> </w:t>
      </w:r>
      <w:r w:rsidRPr="000E6611">
        <w:rPr>
          <w:b/>
          <w:sz w:val="24"/>
          <w:szCs w:val="24"/>
          <w:u w:val="single"/>
        </w:rPr>
        <w:t>programmato.</w:t>
      </w:r>
    </w:p>
    <w:p w14:paraId="6C47CA5F" w14:textId="271445B6" w:rsidR="007C28E1" w:rsidRDefault="007C28E1" w:rsidP="007C28E1">
      <w:pPr>
        <w:spacing w:before="4"/>
        <w:ind w:left="113"/>
        <w:jc w:val="both"/>
        <w:rPr>
          <w:b/>
          <w:sz w:val="28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avrà</w:t>
      </w:r>
      <w:r>
        <w:rPr>
          <w:spacing w:val="-3"/>
          <w:sz w:val="24"/>
        </w:rPr>
        <w:t xml:space="preserve"> </w:t>
      </w:r>
      <w:r>
        <w:rPr>
          <w:sz w:val="24"/>
        </w:rPr>
        <w:t>luogo in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bookmarkStart w:id="0" w:name="_Hlk150869391"/>
      <w:r w:rsidR="002A7989">
        <w:rPr>
          <w:b/>
          <w:sz w:val="28"/>
          <w:szCs w:val="28"/>
        </w:rPr>
        <w:t>27</w:t>
      </w:r>
      <w:r w:rsidRPr="00543873">
        <w:rPr>
          <w:b/>
          <w:spacing w:val="-5"/>
          <w:sz w:val="28"/>
          <w:szCs w:val="28"/>
        </w:rPr>
        <w:t xml:space="preserve"> </w:t>
      </w:r>
      <w:r w:rsidR="002A7989">
        <w:rPr>
          <w:b/>
          <w:spacing w:val="-5"/>
          <w:sz w:val="28"/>
          <w:szCs w:val="28"/>
        </w:rPr>
        <w:t>novembre</w:t>
      </w:r>
      <w:r w:rsidRPr="00543873">
        <w:rPr>
          <w:b/>
          <w:spacing w:val="2"/>
          <w:sz w:val="28"/>
          <w:szCs w:val="28"/>
        </w:rPr>
        <w:t xml:space="preserve"> </w:t>
      </w:r>
      <w:r w:rsidRPr="00543873">
        <w:rPr>
          <w:b/>
          <w:sz w:val="28"/>
          <w:szCs w:val="28"/>
        </w:rPr>
        <w:t>202</w:t>
      </w:r>
      <w:bookmarkEnd w:id="0"/>
      <w:r>
        <w:rPr>
          <w:b/>
          <w:sz w:val="28"/>
          <w:szCs w:val="28"/>
        </w:rPr>
        <w:t xml:space="preserve">5 alle ore </w:t>
      </w:r>
      <w:r w:rsidR="002A7989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.00</w:t>
      </w:r>
      <w:r>
        <w:rPr>
          <w:b/>
          <w:sz w:val="28"/>
        </w:rPr>
        <w:t>.</w:t>
      </w:r>
    </w:p>
    <w:p w14:paraId="192B8684" w14:textId="036E02DB" w:rsidR="007C28E1" w:rsidRDefault="007C28E1" w:rsidP="007C28E1">
      <w:pPr>
        <w:pStyle w:val="Corpotesto"/>
        <w:spacing w:before="172" w:line="360" w:lineRule="auto"/>
        <w:ind w:right="277"/>
      </w:pPr>
      <w:r>
        <w:t>Le</w:t>
      </w:r>
      <w:r>
        <w:rPr>
          <w:spacing w:val="1"/>
        </w:rPr>
        <w:t xml:space="preserve"> </w:t>
      </w:r>
      <w:r>
        <w:t>iscrizioni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 w:rsidR="002A7989">
        <w:rPr>
          <w:b/>
          <w:sz w:val="28"/>
          <w:szCs w:val="28"/>
        </w:rPr>
        <w:t>27</w:t>
      </w:r>
      <w:r w:rsidR="002A7989" w:rsidRPr="00543873">
        <w:rPr>
          <w:b/>
          <w:spacing w:val="-5"/>
          <w:sz w:val="28"/>
          <w:szCs w:val="28"/>
        </w:rPr>
        <w:t xml:space="preserve"> </w:t>
      </w:r>
      <w:r w:rsidR="002A7989">
        <w:rPr>
          <w:b/>
          <w:spacing w:val="-5"/>
          <w:sz w:val="28"/>
          <w:szCs w:val="28"/>
        </w:rPr>
        <w:t>novembre</w:t>
      </w:r>
      <w:r w:rsidR="002A7989" w:rsidRPr="00543873">
        <w:rPr>
          <w:b/>
          <w:spacing w:val="2"/>
          <w:sz w:val="28"/>
          <w:szCs w:val="28"/>
        </w:rPr>
        <w:t xml:space="preserve"> </w:t>
      </w:r>
      <w:r w:rsidR="002A7989" w:rsidRPr="00543873">
        <w:rPr>
          <w:b/>
          <w:sz w:val="28"/>
          <w:szCs w:val="28"/>
        </w:rPr>
        <w:t>202</w:t>
      </w:r>
      <w:r w:rsidR="002A7989">
        <w:rPr>
          <w:b/>
          <w:sz w:val="28"/>
          <w:szCs w:val="28"/>
        </w:rPr>
        <w:t xml:space="preserve">5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effettuate</w:t>
      </w:r>
      <w:r>
        <w:rPr>
          <w:spacing w:val="1"/>
        </w:rPr>
        <w:t xml:space="preserve"> </w:t>
      </w:r>
      <w:r>
        <w:rPr>
          <w:b/>
          <w:color w:val="FF0000"/>
          <w:sz w:val="28"/>
        </w:rPr>
        <w:t>dal</w:t>
      </w:r>
      <w:r>
        <w:rPr>
          <w:b/>
          <w:color w:val="FF0000"/>
          <w:spacing w:val="1"/>
          <w:sz w:val="28"/>
        </w:rPr>
        <w:t xml:space="preserve"> </w:t>
      </w:r>
      <w:r w:rsidR="002A7989">
        <w:rPr>
          <w:b/>
          <w:color w:val="FF0000"/>
          <w:spacing w:val="1"/>
          <w:sz w:val="28"/>
        </w:rPr>
        <w:t>17</w:t>
      </w:r>
      <w:r>
        <w:rPr>
          <w:b/>
          <w:color w:val="FF0000"/>
          <w:spacing w:val="1"/>
          <w:sz w:val="28"/>
        </w:rPr>
        <w:t xml:space="preserve"> </w:t>
      </w:r>
      <w:r w:rsidR="002A7989">
        <w:rPr>
          <w:b/>
          <w:color w:val="FF0000"/>
          <w:spacing w:val="1"/>
          <w:sz w:val="28"/>
        </w:rPr>
        <w:t>novembre</w:t>
      </w:r>
      <w:r>
        <w:rPr>
          <w:b/>
          <w:color w:val="FF0000"/>
          <w:spacing w:val="63"/>
          <w:sz w:val="28"/>
        </w:rPr>
        <w:t xml:space="preserve"> </w:t>
      </w:r>
      <w:proofErr w:type="gramStart"/>
      <w:r>
        <w:rPr>
          <w:b/>
          <w:color w:val="FF0000"/>
          <w:sz w:val="28"/>
        </w:rPr>
        <w:t xml:space="preserve">al </w:t>
      </w:r>
      <w:r w:rsidR="002A7989">
        <w:rPr>
          <w:b/>
          <w:color w:val="FF0000"/>
          <w:sz w:val="28"/>
        </w:rPr>
        <w:t xml:space="preserve"> 26</w:t>
      </w:r>
      <w:proofErr w:type="gramEnd"/>
      <w:r w:rsidR="002A7989">
        <w:rPr>
          <w:b/>
          <w:color w:val="FF0000"/>
          <w:sz w:val="28"/>
        </w:rPr>
        <w:t xml:space="preserve"> novembre</w:t>
      </w:r>
      <w:r>
        <w:rPr>
          <w:b/>
          <w:color w:val="FF0000"/>
          <w:sz w:val="28"/>
        </w:rPr>
        <w:t xml:space="preserve"> 2025</w:t>
      </w:r>
      <w:r>
        <w:rPr>
          <w:b/>
        </w:rPr>
        <w:t xml:space="preserve">. </w:t>
      </w:r>
      <w:r>
        <w:t>La modalità di iscrizione consiste nell’invio di un messaggio di posta elettronica</w:t>
      </w:r>
      <w:r>
        <w:rPr>
          <w:spacing w:val="1"/>
        </w:rPr>
        <w:t xml:space="preserve"> </w:t>
      </w:r>
      <w:r>
        <w:t>all’indirizzo mail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erminia.morone@unina.it</w:t>
      </w:r>
      <w:r>
        <w:t>; indicando: nome, cognome, scuola di provenienza (liceo,</w:t>
      </w:r>
      <w:r>
        <w:rPr>
          <w:spacing w:val="1"/>
        </w:rPr>
        <w:t xml:space="preserve"> </w:t>
      </w:r>
      <w:r>
        <w:t xml:space="preserve">Istituto, </w:t>
      </w:r>
      <w:proofErr w:type="spellStart"/>
      <w:r>
        <w:t>ecc</w:t>
      </w:r>
      <w:proofErr w:type="spellEnd"/>
      <w:r>
        <w:t>…)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(Comune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Provincia).</w:t>
      </w:r>
    </w:p>
    <w:p w14:paraId="0025D194" w14:textId="69CCA0FF" w:rsidR="009C622F" w:rsidRPr="000E6611" w:rsidRDefault="00C22D5F">
      <w:pPr>
        <w:pStyle w:val="Titolo1"/>
        <w:spacing w:before="1" w:line="357" w:lineRule="auto"/>
        <w:ind w:right="282"/>
      </w:pPr>
      <w:r w:rsidRPr="000E6611">
        <w:t>S</w:t>
      </w:r>
      <w:r w:rsidR="0040107F" w:rsidRPr="000E6611">
        <w:t>pecificare</w:t>
      </w:r>
      <w:r w:rsidR="0040107F" w:rsidRPr="000E6611">
        <w:rPr>
          <w:spacing w:val="1"/>
        </w:rPr>
        <w:t xml:space="preserve"> </w:t>
      </w:r>
      <w:r w:rsidR="0040107F" w:rsidRPr="000E6611">
        <w:t>in</w:t>
      </w:r>
      <w:r w:rsidR="0040107F" w:rsidRPr="000E6611">
        <w:rPr>
          <w:spacing w:val="1"/>
        </w:rPr>
        <w:t xml:space="preserve"> </w:t>
      </w:r>
      <w:r w:rsidR="0040107F" w:rsidRPr="000E6611">
        <w:t>oggetto:</w:t>
      </w:r>
      <w:r w:rsidR="0040107F" w:rsidRPr="000E6611">
        <w:rPr>
          <w:spacing w:val="1"/>
        </w:rPr>
        <w:t xml:space="preserve"> </w:t>
      </w:r>
      <w:r w:rsidR="0040107F" w:rsidRPr="000E6611">
        <w:t>CORSO</w:t>
      </w:r>
      <w:r w:rsidR="0040107F" w:rsidRPr="000E6611">
        <w:rPr>
          <w:spacing w:val="1"/>
        </w:rPr>
        <w:t xml:space="preserve"> </w:t>
      </w:r>
      <w:r w:rsidR="0040107F" w:rsidRPr="000E6611">
        <w:t>DI</w:t>
      </w:r>
      <w:r w:rsidR="0040107F" w:rsidRPr="000E6611">
        <w:rPr>
          <w:spacing w:val="1"/>
        </w:rPr>
        <w:t xml:space="preserve"> </w:t>
      </w:r>
      <w:r w:rsidR="0040107F" w:rsidRPr="000E6611">
        <w:t>LAUREA</w:t>
      </w:r>
      <w:r w:rsidR="0040107F" w:rsidRPr="000E6611">
        <w:rPr>
          <w:spacing w:val="1"/>
        </w:rPr>
        <w:t xml:space="preserve"> </w:t>
      </w:r>
      <w:r w:rsidR="0040107F" w:rsidRPr="000E6611">
        <w:t>IN</w:t>
      </w:r>
      <w:r w:rsidR="0040107F" w:rsidRPr="000E6611">
        <w:rPr>
          <w:spacing w:val="1"/>
        </w:rPr>
        <w:t xml:space="preserve"> </w:t>
      </w:r>
      <w:r w:rsidR="0040107F" w:rsidRPr="000E6611">
        <w:t>SCIENZE</w:t>
      </w:r>
      <w:r w:rsidR="0040107F" w:rsidRPr="000E6611">
        <w:rPr>
          <w:spacing w:val="1"/>
        </w:rPr>
        <w:t xml:space="preserve"> </w:t>
      </w:r>
      <w:r w:rsidR="0040107F" w:rsidRPr="000E6611">
        <w:t>DELL’AMMINISTRAZIONE</w:t>
      </w:r>
      <w:r w:rsidR="0040107F" w:rsidRPr="000E6611">
        <w:rPr>
          <w:spacing w:val="1"/>
        </w:rPr>
        <w:t xml:space="preserve"> </w:t>
      </w:r>
      <w:r w:rsidR="0040107F" w:rsidRPr="000E6611">
        <w:t>E</w:t>
      </w:r>
      <w:r w:rsidR="0040107F" w:rsidRPr="000E6611">
        <w:rPr>
          <w:spacing w:val="1"/>
        </w:rPr>
        <w:t xml:space="preserve"> </w:t>
      </w:r>
      <w:r w:rsidR="0040107F" w:rsidRPr="000E6611">
        <w:t>DELL’ORGANIZZAZIONE</w:t>
      </w:r>
      <w:r w:rsidR="0040107F" w:rsidRPr="000E6611">
        <w:rPr>
          <w:spacing w:val="-5"/>
        </w:rPr>
        <w:t xml:space="preserve"> </w:t>
      </w:r>
      <w:r w:rsidR="0040107F" w:rsidRPr="000E6611">
        <w:t>-</w:t>
      </w:r>
      <w:r w:rsidR="0040107F" w:rsidRPr="000E6611">
        <w:rPr>
          <w:spacing w:val="1"/>
        </w:rPr>
        <w:t xml:space="preserve"> </w:t>
      </w:r>
      <w:r w:rsidR="0040107F" w:rsidRPr="000E6611">
        <w:t>IMMATRICOLAZIONE</w:t>
      </w:r>
      <w:r w:rsidR="0040107F" w:rsidRPr="000E6611">
        <w:rPr>
          <w:spacing w:val="1"/>
        </w:rPr>
        <w:t xml:space="preserve"> </w:t>
      </w:r>
      <w:r w:rsidR="0040107F" w:rsidRPr="000E6611">
        <w:t>A.A.202</w:t>
      </w:r>
      <w:r w:rsidR="007C28E1">
        <w:t>5</w:t>
      </w:r>
      <w:r w:rsidR="0040107F" w:rsidRPr="000E6611">
        <w:t>/2</w:t>
      </w:r>
      <w:r w:rsidR="007C28E1">
        <w:t>6</w:t>
      </w:r>
      <w:r w:rsidR="007675E5">
        <w:t>.</w:t>
      </w:r>
    </w:p>
    <w:p w14:paraId="45E5D6C8" w14:textId="77777777" w:rsidR="009C622F" w:rsidRPr="0063787F" w:rsidRDefault="0040107F">
      <w:pPr>
        <w:spacing w:before="6"/>
        <w:ind w:left="113"/>
        <w:jc w:val="both"/>
        <w:rPr>
          <w:b/>
          <w:sz w:val="24"/>
          <w:szCs w:val="24"/>
        </w:rPr>
      </w:pPr>
      <w:r w:rsidRPr="0063787F">
        <w:rPr>
          <w:sz w:val="24"/>
          <w:szCs w:val="24"/>
        </w:rPr>
        <w:t>Gli</w:t>
      </w:r>
      <w:r w:rsidRPr="0063787F">
        <w:rPr>
          <w:spacing w:val="37"/>
          <w:sz w:val="24"/>
          <w:szCs w:val="24"/>
        </w:rPr>
        <w:t xml:space="preserve"> </w:t>
      </w:r>
      <w:r w:rsidRPr="0063787F">
        <w:rPr>
          <w:sz w:val="24"/>
          <w:szCs w:val="24"/>
        </w:rPr>
        <w:t>studenti</w:t>
      </w:r>
      <w:r w:rsidRPr="0063787F">
        <w:rPr>
          <w:spacing w:val="38"/>
          <w:sz w:val="24"/>
          <w:szCs w:val="24"/>
        </w:rPr>
        <w:t xml:space="preserve"> </w:t>
      </w:r>
      <w:r w:rsidRPr="0063787F">
        <w:rPr>
          <w:sz w:val="24"/>
          <w:szCs w:val="24"/>
        </w:rPr>
        <w:t>che</w:t>
      </w:r>
      <w:r w:rsidRPr="0063787F">
        <w:rPr>
          <w:spacing w:val="35"/>
          <w:sz w:val="24"/>
          <w:szCs w:val="24"/>
        </w:rPr>
        <w:t xml:space="preserve"> </w:t>
      </w:r>
      <w:r w:rsidRPr="0063787F">
        <w:rPr>
          <w:sz w:val="24"/>
          <w:szCs w:val="24"/>
        </w:rPr>
        <w:t>non</w:t>
      </w:r>
      <w:r w:rsidRPr="0063787F">
        <w:rPr>
          <w:spacing w:val="39"/>
          <w:sz w:val="24"/>
          <w:szCs w:val="24"/>
        </w:rPr>
        <w:t xml:space="preserve"> </w:t>
      </w:r>
      <w:r w:rsidRPr="0063787F">
        <w:rPr>
          <w:sz w:val="24"/>
          <w:szCs w:val="24"/>
        </w:rPr>
        <w:t>avranno</w:t>
      </w:r>
      <w:r w:rsidRPr="0063787F">
        <w:rPr>
          <w:spacing w:val="37"/>
          <w:sz w:val="24"/>
          <w:szCs w:val="24"/>
        </w:rPr>
        <w:t xml:space="preserve"> </w:t>
      </w:r>
      <w:r w:rsidRPr="0063787F">
        <w:rPr>
          <w:sz w:val="24"/>
          <w:szCs w:val="24"/>
        </w:rPr>
        <w:t>superato</w:t>
      </w:r>
      <w:r w:rsidRPr="0063787F">
        <w:rPr>
          <w:spacing w:val="38"/>
          <w:sz w:val="24"/>
          <w:szCs w:val="24"/>
        </w:rPr>
        <w:t xml:space="preserve"> </w:t>
      </w:r>
      <w:r w:rsidRPr="0063787F">
        <w:rPr>
          <w:sz w:val="24"/>
          <w:szCs w:val="24"/>
        </w:rPr>
        <w:t>la</w:t>
      </w:r>
      <w:r w:rsidRPr="0063787F">
        <w:rPr>
          <w:spacing w:val="35"/>
          <w:sz w:val="24"/>
          <w:szCs w:val="24"/>
        </w:rPr>
        <w:t xml:space="preserve"> </w:t>
      </w:r>
      <w:r w:rsidRPr="0063787F">
        <w:rPr>
          <w:sz w:val="24"/>
          <w:szCs w:val="24"/>
        </w:rPr>
        <w:t>prova</w:t>
      </w:r>
      <w:r w:rsidRPr="0063787F">
        <w:rPr>
          <w:spacing w:val="34"/>
          <w:sz w:val="24"/>
          <w:szCs w:val="24"/>
        </w:rPr>
        <w:t xml:space="preserve"> </w:t>
      </w:r>
      <w:r w:rsidRPr="0063787F">
        <w:rPr>
          <w:sz w:val="24"/>
          <w:szCs w:val="24"/>
        </w:rPr>
        <w:t>dovranno</w:t>
      </w:r>
      <w:r w:rsidRPr="0063787F">
        <w:rPr>
          <w:spacing w:val="33"/>
          <w:sz w:val="24"/>
          <w:szCs w:val="24"/>
        </w:rPr>
        <w:t xml:space="preserve"> </w:t>
      </w:r>
      <w:r w:rsidRPr="0063787F">
        <w:rPr>
          <w:sz w:val="24"/>
          <w:szCs w:val="24"/>
        </w:rPr>
        <w:t>assolvere</w:t>
      </w:r>
      <w:r w:rsidRPr="0063787F">
        <w:rPr>
          <w:spacing w:val="35"/>
          <w:sz w:val="24"/>
          <w:szCs w:val="24"/>
        </w:rPr>
        <w:t xml:space="preserve"> </w:t>
      </w:r>
      <w:r w:rsidRPr="0063787F">
        <w:rPr>
          <w:sz w:val="24"/>
          <w:szCs w:val="24"/>
        </w:rPr>
        <w:t>ad</w:t>
      </w:r>
      <w:r w:rsidRPr="0063787F">
        <w:rPr>
          <w:spacing w:val="34"/>
          <w:sz w:val="24"/>
          <w:szCs w:val="24"/>
        </w:rPr>
        <w:t xml:space="preserve"> </w:t>
      </w:r>
      <w:r w:rsidRPr="0063787F">
        <w:rPr>
          <w:b/>
          <w:sz w:val="24"/>
          <w:szCs w:val="24"/>
        </w:rPr>
        <w:t>obblighi</w:t>
      </w:r>
      <w:r w:rsidRPr="0063787F">
        <w:rPr>
          <w:b/>
          <w:spacing w:val="34"/>
          <w:sz w:val="24"/>
          <w:szCs w:val="24"/>
        </w:rPr>
        <w:t xml:space="preserve"> </w:t>
      </w:r>
      <w:r w:rsidRPr="0063787F">
        <w:rPr>
          <w:b/>
          <w:sz w:val="24"/>
          <w:szCs w:val="24"/>
        </w:rPr>
        <w:t>formativi</w:t>
      </w:r>
      <w:r w:rsidRPr="0063787F">
        <w:rPr>
          <w:b/>
          <w:spacing w:val="33"/>
          <w:sz w:val="24"/>
          <w:szCs w:val="24"/>
        </w:rPr>
        <w:t xml:space="preserve"> </w:t>
      </w:r>
      <w:r w:rsidRPr="0063787F">
        <w:rPr>
          <w:b/>
          <w:sz w:val="24"/>
          <w:szCs w:val="24"/>
        </w:rPr>
        <w:t>aggiuntivi</w:t>
      </w:r>
    </w:p>
    <w:p w14:paraId="1D6DA375" w14:textId="47569BBC" w:rsidR="009C622F" w:rsidRPr="0063787F" w:rsidRDefault="0040107F">
      <w:pPr>
        <w:pStyle w:val="Corpotesto"/>
        <w:spacing w:before="143"/>
      </w:pPr>
      <w:r w:rsidRPr="0063787F">
        <w:t>(O.F.A.)</w:t>
      </w:r>
      <w:r w:rsidR="003E78ED" w:rsidRPr="0063787F">
        <w:rPr>
          <w:spacing w:val="-5"/>
        </w:rPr>
        <w:t>.</w:t>
      </w:r>
    </w:p>
    <w:p w14:paraId="6A036260" w14:textId="77777777" w:rsidR="00CA024D" w:rsidRPr="00CA024D" w:rsidRDefault="00CA024D" w:rsidP="00CA024D">
      <w:pPr>
        <w:spacing w:before="149"/>
        <w:ind w:left="113"/>
        <w:jc w:val="both"/>
        <w:outlineLvl w:val="0"/>
        <w:rPr>
          <w:b/>
          <w:bCs/>
          <w:sz w:val="24"/>
          <w:szCs w:val="24"/>
        </w:rPr>
      </w:pPr>
      <w:r w:rsidRPr="0063787F">
        <w:rPr>
          <w:b/>
          <w:bCs/>
          <w:sz w:val="24"/>
          <w:szCs w:val="24"/>
        </w:rPr>
        <w:t>I candidati</w:t>
      </w:r>
      <w:r w:rsidRPr="00CA024D">
        <w:rPr>
          <w:b/>
          <w:bCs/>
          <w:sz w:val="24"/>
          <w:szCs w:val="24"/>
        </w:rPr>
        <w:t xml:space="preserve"> sono</w:t>
      </w:r>
      <w:r w:rsidRPr="00CA024D">
        <w:rPr>
          <w:b/>
          <w:bCs/>
          <w:spacing w:val="-2"/>
          <w:sz w:val="24"/>
          <w:szCs w:val="24"/>
        </w:rPr>
        <w:t xml:space="preserve"> </w:t>
      </w:r>
      <w:r w:rsidRPr="00CA024D">
        <w:rPr>
          <w:b/>
          <w:bCs/>
          <w:sz w:val="24"/>
          <w:szCs w:val="24"/>
        </w:rPr>
        <w:t>esonerati</w:t>
      </w:r>
      <w:r w:rsidRPr="00CA024D">
        <w:rPr>
          <w:b/>
          <w:bCs/>
          <w:spacing w:val="-4"/>
          <w:sz w:val="24"/>
          <w:szCs w:val="24"/>
        </w:rPr>
        <w:t xml:space="preserve"> </w:t>
      </w:r>
      <w:r w:rsidRPr="00CA024D">
        <w:rPr>
          <w:b/>
          <w:bCs/>
          <w:sz w:val="24"/>
          <w:szCs w:val="24"/>
        </w:rPr>
        <w:t>dal</w:t>
      </w:r>
      <w:r w:rsidRPr="00CA024D">
        <w:rPr>
          <w:b/>
          <w:bCs/>
          <w:spacing w:val="-3"/>
          <w:sz w:val="24"/>
          <w:szCs w:val="24"/>
        </w:rPr>
        <w:t xml:space="preserve"> </w:t>
      </w:r>
      <w:r w:rsidRPr="00CA024D">
        <w:rPr>
          <w:b/>
          <w:bCs/>
          <w:sz w:val="24"/>
          <w:szCs w:val="24"/>
        </w:rPr>
        <w:t>sostenere</w:t>
      </w:r>
      <w:r w:rsidRPr="00CA024D">
        <w:rPr>
          <w:b/>
          <w:bCs/>
          <w:spacing w:val="-4"/>
          <w:sz w:val="24"/>
          <w:szCs w:val="24"/>
        </w:rPr>
        <w:t xml:space="preserve"> </w:t>
      </w:r>
      <w:r w:rsidRPr="00CA024D">
        <w:rPr>
          <w:b/>
          <w:bCs/>
          <w:sz w:val="24"/>
          <w:szCs w:val="24"/>
        </w:rPr>
        <w:t>la prova</w:t>
      </w:r>
      <w:r w:rsidRPr="00CA024D">
        <w:rPr>
          <w:b/>
          <w:bCs/>
          <w:spacing w:val="-2"/>
          <w:sz w:val="24"/>
          <w:szCs w:val="24"/>
        </w:rPr>
        <w:t xml:space="preserve"> </w:t>
      </w:r>
      <w:r w:rsidRPr="00CA024D">
        <w:rPr>
          <w:b/>
          <w:bCs/>
          <w:sz w:val="24"/>
          <w:szCs w:val="24"/>
        </w:rPr>
        <w:t>se:</w:t>
      </w:r>
    </w:p>
    <w:p w14:paraId="1EE1F8E2" w14:textId="77777777" w:rsidR="00CA024D" w:rsidRPr="00CA024D" w:rsidRDefault="00CA024D" w:rsidP="00CA024D">
      <w:pPr>
        <w:numPr>
          <w:ilvl w:val="0"/>
          <w:numId w:val="3"/>
        </w:numPr>
        <w:tabs>
          <w:tab w:val="left" w:pos="368"/>
        </w:tabs>
        <w:spacing w:before="144" w:line="360" w:lineRule="auto"/>
        <w:ind w:right="275" w:firstLine="0"/>
        <w:jc w:val="both"/>
        <w:rPr>
          <w:sz w:val="24"/>
        </w:rPr>
      </w:pPr>
      <w:r w:rsidRPr="00CA024D">
        <w:rPr>
          <w:sz w:val="24"/>
        </w:rPr>
        <w:t>hanno superato, anche presso altre Università italiane, la prova d’ingresso a Corsi di studi delle stesse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classi di laurea o che abbiano sostenuto, nell’ambito di una carriera</w:t>
      </w:r>
      <w:r w:rsidRPr="00CA024D">
        <w:rPr>
          <w:spacing w:val="-2"/>
          <w:sz w:val="24"/>
        </w:rPr>
        <w:t xml:space="preserve"> </w:t>
      </w:r>
      <w:r w:rsidRPr="00CA024D">
        <w:rPr>
          <w:sz w:val="24"/>
        </w:rPr>
        <w:t>pregressa</w:t>
      </w:r>
      <w:r w:rsidRPr="00CA024D">
        <w:rPr>
          <w:spacing w:val="-2"/>
          <w:sz w:val="24"/>
        </w:rPr>
        <w:t xml:space="preserve"> </w:t>
      </w:r>
      <w:r w:rsidRPr="00CA024D">
        <w:rPr>
          <w:sz w:val="24"/>
        </w:rPr>
        <w:t>presso</w:t>
      </w:r>
      <w:r w:rsidRPr="00CA024D">
        <w:rPr>
          <w:spacing w:val="-5"/>
          <w:sz w:val="24"/>
        </w:rPr>
        <w:t xml:space="preserve"> </w:t>
      </w:r>
      <w:r w:rsidRPr="00CA024D">
        <w:rPr>
          <w:sz w:val="24"/>
        </w:rPr>
        <w:t>altro</w:t>
      </w:r>
      <w:r w:rsidRPr="00CA024D">
        <w:rPr>
          <w:spacing w:val="-4"/>
          <w:sz w:val="24"/>
        </w:rPr>
        <w:t xml:space="preserve"> </w:t>
      </w:r>
      <w:r w:rsidRPr="00CA024D">
        <w:rPr>
          <w:sz w:val="24"/>
        </w:rPr>
        <w:t>Corso</w:t>
      </w:r>
      <w:r w:rsidRPr="00CA024D">
        <w:rPr>
          <w:spacing w:val="-4"/>
          <w:sz w:val="24"/>
        </w:rPr>
        <w:t xml:space="preserve"> </w:t>
      </w:r>
      <w:r w:rsidRPr="00CA024D">
        <w:rPr>
          <w:sz w:val="24"/>
        </w:rPr>
        <w:t>di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Studi, almeno due esami congruenti con il percorso di studi scelto;</w:t>
      </w:r>
    </w:p>
    <w:p w14:paraId="5E15C12E" w14:textId="77777777" w:rsidR="00CA024D" w:rsidRPr="00CA024D" w:rsidRDefault="00CA024D" w:rsidP="00CA024D">
      <w:pPr>
        <w:numPr>
          <w:ilvl w:val="0"/>
          <w:numId w:val="3"/>
        </w:numPr>
        <w:tabs>
          <w:tab w:val="left" w:pos="440"/>
        </w:tabs>
        <w:spacing w:before="2" w:line="362" w:lineRule="auto"/>
        <w:ind w:right="277" w:firstLine="0"/>
        <w:jc w:val="both"/>
        <w:rPr>
          <w:sz w:val="24"/>
        </w:rPr>
      </w:pPr>
      <w:r w:rsidRPr="00CA024D">
        <w:rPr>
          <w:sz w:val="24"/>
        </w:rPr>
        <w:t>sono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già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in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possesso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di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un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diploma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di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laurea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nel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cui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percorso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abbiano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sostenuto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due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esami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congruenti con</w:t>
      </w:r>
      <w:r w:rsidRPr="00CA024D">
        <w:rPr>
          <w:spacing w:val="2"/>
          <w:sz w:val="24"/>
        </w:rPr>
        <w:t xml:space="preserve"> </w:t>
      </w:r>
      <w:r w:rsidRPr="00CA024D">
        <w:rPr>
          <w:sz w:val="24"/>
        </w:rPr>
        <w:t>il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percorso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di</w:t>
      </w:r>
      <w:r w:rsidRPr="00CA024D">
        <w:rPr>
          <w:spacing w:val="1"/>
          <w:sz w:val="24"/>
        </w:rPr>
        <w:t xml:space="preserve"> </w:t>
      </w:r>
      <w:r w:rsidRPr="00CA024D">
        <w:rPr>
          <w:sz w:val="24"/>
        </w:rPr>
        <w:t>studi scelto;</w:t>
      </w:r>
    </w:p>
    <w:p w14:paraId="03A0DBB4" w14:textId="77777777" w:rsidR="00CA024D" w:rsidRPr="00CA024D" w:rsidRDefault="00CA024D" w:rsidP="00CA024D">
      <w:pPr>
        <w:numPr>
          <w:ilvl w:val="0"/>
          <w:numId w:val="3"/>
        </w:numPr>
        <w:tabs>
          <w:tab w:val="left" w:pos="344"/>
        </w:tabs>
        <w:spacing w:line="287" w:lineRule="exact"/>
        <w:ind w:left="344" w:hanging="231"/>
        <w:jc w:val="both"/>
        <w:rPr>
          <w:sz w:val="24"/>
        </w:rPr>
      </w:pPr>
      <w:r w:rsidRPr="00CA024D">
        <w:rPr>
          <w:sz w:val="24"/>
        </w:rPr>
        <w:t>hanno</w:t>
      </w:r>
      <w:r w:rsidRPr="00CA024D">
        <w:rPr>
          <w:spacing w:val="-7"/>
          <w:sz w:val="24"/>
        </w:rPr>
        <w:t xml:space="preserve"> </w:t>
      </w:r>
      <w:r w:rsidRPr="00CA024D">
        <w:rPr>
          <w:sz w:val="24"/>
        </w:rPr>
        <w:t>conseguito</w:t>
      </w:r>
      <w:r w:rsidRPr="00CA024D">
        <w:rPr>
          <w:spacing w:val="-6"/>
          <w:sz w:val="24"/>
        </w:rPr>
        <w:t xml:space="preserve"> </w:t>
      </w:r>
      <w:r w:rsidRPr="00CA024D">
        <w:rPr>
          <w:sz w:val="24"/>
        </w:rPr>
        <w:t>il</w:t>
      </w:r>
      <w:r w:rsidRPr="00CA024D">
        <w:rPr>
          <w:spacing w:val="-1"/>
          <w:sz w:val="24"/>
        </w:rPr>
        <w:t xml:space="preserve"> </w:t>
      </w:r>
      <w:r w:rsidRPr="00CA024D">
        <w:rPr>
          <w:sz w:val="24"/>
        </w:rPr>
        <w:t>diploma</w:t>
      </w:r>
      <w:r w:rsidRPr="00CA024D">
        <w:rPr>
          <w:spacing w:val="-4"/>
          <w:sz w:val="24"/>
        </w:rPr>
        <w:t xml:space="preserve"> </w:t>
      </w:r>
      <w:r w:rsidRPr="00CA024D">
        <w:rPr>
          <w:sz w:val="24"/>
        </w:rPr>
        <w:t>di</w:t>
      </w:r>
      <w:r w:rsidRPr="00CA024D">
        <w:rPr>
          <w:spacing w:val="-2"/>
          <w:sz w:val="24"/>
        </w:rPr>
        <w:t xml:space="preserve"> </w:t>
      </w:r>
      <w:r w:rsidRPr="00CA024D">
        <w:rPr>
          <w:sz w:val="24"/>
        </w:rPr>
        <w:t>scuola</w:t>
      </w:r>
      <w:r w:rsidRPr="00CA024D">
        <w:rPr>
          <w:spacing w:val="-4"/>
          <w:sz w:val="24"/>
        </w:rPr>
        <w:t xml:space="preserve"> </w:t>
      </w:r>
      <w:r w:rsidRPr="00CA024D">
        <w:rPr>
          <w:sz w:val="24"/>
        </w:rPr>
        <w:t>superiore</w:t>
      </w:r>
      <w:r w:rsidRPr="00CA024D">
        <w:rPr>
          <w:spacing w:val="-3"/>
          <w:sz w:val="24"/>
        </w:rPr>
        <w:t xml:space="preserve"> </w:t>
      </w:r>
      <w:r w:rsidRPr="00CA024D">
        <w:rPr>
          <w:sz w:val="24"/>
        </w:rPr>
        <w:t>con</w:t>
      </w:r>
      <w:r w:rsidRPr="00CA024D">
        <w:rPr>
          <w:spacing w:val="-1"/>
          <w:sz w:val="24"/>
        </w:rPr>
        <w:t xml:space="preserve"> </w:t>
      </w:r>
      <w:r w:rsidRPr="00CA024D">
        <w:rPr>
          <w:sz w:val="24"/>
        </w:rPr>
        <w:t>una</w:t>
      </w:r>
      <w:r w:rsidRPr="00CA024D">
        <w:rPr>
          <w:spacing w:val="-4"/>
          <w:sz w:val="24"/>
        </w:rPr>
        <w:t xml:space="preserve"> </w:t>
      </w:r>
      <w:r w:rsidRPr="00CA024D">
        <w:rPr>
          <w:sz w:val="24"/>
        </w:rPr>
        <w:t>votazione</w:t>
      </w:r>
      <w:r w:rsidRPr="00CA024D">
        <w:rPr>
          <w:spacing w:val="-3"/>
          <w:sz w:val="24"/>
        </w:rPr>
        <w:t xml:space="preserve"> </w:t>
      </w:r>
      <w:r w:rsidRPr="00CA024D">
        <w:rPr>
          <w:sz w:val="24"/>
        </w:rPr>
        <w:t>di</w:t>
      </w:r>
      <w:r w:rsidRPr="00CA024D">
        <w:rPr>
          <w:spacing w:val="-2"/>
          <w:sz w:val="24"/>
        </w:rPr>
        <w:t xml:space="preserve"> </w:t>
      </w:r>
      <w:r w:rsidRPr="00CA024D">
        <w:rPr>
          <w:sz w:val="24"/>
        </w:rPr>
        <w:t>100/100.</w:t>
      </w:r>
    </w:p>
    <w:p w14:paraId="04A9B1BC" w14:textId="7B1513E5" w:rsidR="009B24D8" w:rsidRDefault="009B24D8" w:rsidP="009B24D8">
      <w:pPr>
        <w:pStyle w:val="Corpotesto"/>
        <w:spacing w:before="148" w:line="360" w:lineRule="auto"/>
        <w:ind w:left="223" w:right="383"/>
      </w:pPr>
      <w:r>
        <w:lastRenderedPageBreak/>
        <w:t>Tutti i candidati, a seguito di prenotazione al test unico nazionale obbligatorio, sono convocati il</w:t>
      </w:r>
      <w:r>
        <w:rPr>
          <w:spacing w:val="1"/>
        </w:rPr>
        <w:t xml:space="preserve"> </w:t>
      </w:r>
      <w:r>
        <w:t xml:space="preserve">giorno </w:t>
      </w:r>
      <w:r w:rsidR="002A7989">
        <w:rPr>
          <w:b/>
        </w:rPr>
        <w:t>27</w:t>
      </w:r>
      <w:r w:rsidRPr="00677752">
        <w:rPr>
          <w:b/>
        </w:rPr>
        <w:t xml:space="preserve"> </w:t>
      </w:r>
      <w:r w:rsidR="002A7989">
        <w:rPr>
          <w:b/>
        </w:rPr>
        <w:t>novembre</w:t>
      </w:r>
      <w:r w:rsidRPr="00677752">
        <w:rPr>
          <w:b/>
        </w:rPr>
        <w:t xml:space="preserve"> 202</w:t>
      </w:r>
      <w:r>
        <w:rPr>
          <w:b/>
        </w:rPr>
        <w:t>5</w:t>
      </w:r>
      <w:r w:rsidRPr="00677752">
        <w:rPr>
          <w:b/>
        </w:rPr>
        <w:t xml:space="preserve"> alle ore </w:t>
      </w:r>
      <w:r w:rsidR="002A7989">
        <w:rPr>
          <w:b/>
        </w:rPr>
        <w:t>12</w:t>
      </w:r>
      <w:r w:rsidRPr="00677752">
        <w:rPr>
          <w:b/>
        </w:rPr>
        <w:t>.00</w:t>
      </w:r>
      <w:r>
        <w:t>, presso la sede del Dipartimento di Scienze Politiche, in via Leopoldo</w:t>
      </w:r>
      <w:r>
        <w:rPr>
          <w:spacing w:val="1"/>
        </w:rPr>
        <w:t xml:space="preserve"> </w:t>
      </w:r>
      <w:r>
        <w:t>Rodinò 22.</w:t>
      </w:r>
    </w:p>
    <w:p w14:paraId="471C69D6" w14:textId="6D805C08" w:rsidR="009C622F" w:rsidRPr="000E6611" w:rsidRDefault="00C05046">
      <w:pPr>
        <w:pStyle w:val="Corpotesto"/>
        <w:spacing w:line="290" w:lineRule="exact"/>
        <w:ind w:left="223"/>
      </w:pPr>
      <w:r>
        <w:t xml:space="preserve"> </w:t>
      </w:r>
      <w:r w:rsidR="00BE6D37" w:rsidRPr="000E6611">
        <w:t>È</w:t>
      </w:r>
      <w:r w:rsidR="0040107F" w:rsidRPr="000E6611">
        <w:rPr>
          <w:spacing w:val="-5"/>
        </w:rPr>
        <w:t xml:space="preserve"> </w:t>
      </w:r>
      <w:r w:rsidR="0040107F" w:rsidRPr="000E6611">
        <w:t>necessario</w:t>
      </w:r>
      <w:r w:rsidR="0040107F" w:rsidRPr="000E6611">
        <w:rPr>
          <w:spacing w:val="-6"/>
        </w:rPr>
        <w:t xml:space="preserve"> </w:t>
      </w:r>
      <w:r w:rsidR="0040107F" w:rsidRPr="000E6611">
        <w:t>presentarsi</w:t>
      </w:r>
      <w:r w:rsidR="0040107F" w:rsidRPr="000E6611">
        <w:rPr>
          <w:spacing w:val="-2"/>
        </w:rPr>
        <w:t xml:space="preserve"> </w:t>
      </w:r>
      <w:r w:rsidR="0040107F" w:rsidRPr="000E6611">
        <w:t>con</w:t>
      </w:r>
      <w:r w:rsidR="0040107F" w:rsidRPr="000E6611">
        <w:rPr>
          <w:spacing w:val="-5"/>
        </w:rPr>
        <w:t xml:space="preserve"> </w:t>
      </w:r>
      <w:r w:rsidR="0040107F" w:rsidRPr="000E6611">
        <w:t>valido</w:t>
      </w:r>
      <w:r w:rsidR="0040107F" w:rsidRPr="000E6611">
        <w:rPr>
          <w:spacing w:val="-7"/>
        </w:rPr>
        <w:t xml:space="preserve"> </w:t>
      </w:r>
      <w:r w:rsidR="0040107F" w:rsidRPr="000E6611">
        <w:t>documento</w:t>
      </w:r>
      <w:r w:rsidR="0040107F" w:rsidRPr="000E6611">
        <w:rPr>
          <w:spacing w:val="-6"/>
        </w:rPr>
        <w:t xml:space="preserve"> </w:t>
      </w:r>
      <w:r w:rsidR="0040107F" w:rsidRPr="000E6611">
        <w:t>di</w:t>
      </w:r>
      <w:r w:rsidR="0040107F" w:rsidRPr="000E6611">
        <w:rPr>
          <w:spacing w:val="2"/>
        </w:rPr>
        <w:t xml:space="preserve"> </w:t>
      </w:r>
      <w:r w:rsidR="0040107F" w:rsidRPr="000E6611">
        <w:t>riconoscimento</w:t>
      </w:r>
      <w:r w:rsidR="00981CC6" w:rsidRPr="000E6611">
        <w:t>.</w:t>
      </w:r>
    </w:p>
    <w:p w14:paraId="2CB4D5D4" w14:textId="67EAFBAE" w:rsidR="00981CC6" w:rsidRPr="000E6611" w:rsidRDefault="00C05046" w:rsidP="00C05046">
      <w:pPr>
        <w:pStyle w:val="Corpotesto"/>
        <w:spacing w:before="144" w:line="360" w:lineRule="auto"/>
        <w:ind w:left="284" w:right="110" w:hanging="142"/>
        <w:jc w:val="left"/>
      </w:pPr>
      <w:r>
        <w:t xml:space="preserve"> </w:t>
      </w:r>
      <w:r w:rsidR="007675E5">
        <w:t xml:space="preserve"> </w:t>
      </w:r>
      <w:r w:rsidR="00981CC6" w:rsidRPr="000E6611">
        <w:t>Ogni</w:t>
      </w:r>
      <w:r w:rsidR="00981CC6" w:rsidRPr="000E6611">
        <w:rPr>
          <w:spacing w:val="4"/>
        </w:rPr>
        <w:t xml:space="preserve"> </w:t>
      </w:r>
      <w:r w:rsidR="00981CC6" w:rsidRPr="000E6611">
        <w:t>partecipante</w:t>
      </w:r>
      <w:r w:rsidR="00981CC6" w:rsidRPr="000E6611">
        <w:rPr>
          <w:spacing w:val="3"/>
        </w:rPr>
        <w:t xml:space="preserve"> </w:t>
      </w:r>
      <w:r w:rsidR="00981CC6" w:rsidRPr="000E6611">
        <w:t>svolgerà</w:t>
      </w:r>
      <w:r w:rsidR="00981CC6" w:rsidRPr="000E6611">
        <w:rPr>
          <w:spacing w:val="2"/>
        </w:rPr>
        <w:t xml:space="preserve"> </w:t>
      </w:r>
      <w:r w:rsidR="00981CC6" w:rsidRPr="000E6611">
        <w:t>una</w:t>
      </w:r>
      <w:r w:rsidR="00981CC6" w:rsidRPr="000E6611">
        <w:rPr>
          <w:spacing w:val="2"/>
        </w:rPr>
        <w:t xml:space="preserve"> </w:t>
      </w:r>
      <w:r w:rsidR="00981CC6" w:rsidRPr="000E6611">
        <w:t>prova</w:t>
      </w:r>
      <w:r w:rsidR="00981CC6" w:rsidRPr="000E6611">
        <w:rPr>
          <w:spacing w:val="7"/>
        </w:rPr>
        <w:t xml:space="preserve"> </w:t>
      </w:r>
      <w:r w:rsidR="00981CC6" w:rsidRPr="000E6611">
        <w:t>costituita</w:t>
      </w:r>
      <w:r w:rsidR="00981CC6" w:rsidRPr="000E6611">
        <w:rPr>
          <w:spacing w:val="2"/>
        </w:rPr>
        <w:t xml:space="preserve"> </w:t>
      </w:r>
      <w:r w:rsidR="00981CC6" w:rsidRPr="000E6611">
        <w:t>da</w:t>
      </w:r>
      <w:r w:rsidR="00981CC6" w:rsidRPr="000E6611">
        <w:rPr>
          <w:spacing w:val="2"/>
        </w:rPr>
        <w:t xml:space="preserve"> </w:t>
      </w:r>
      <w:r w:rsidR="00981CC6" w:rsidRPr="000E6611">
        <w:rPr>
          <w:b/>
        </w:rPr>
        <w:t>30</w:t>
      </w:r>
      <w:r w:rsidR="00981CC6" w:rsidRPr="000E6611">
        <w:rPr>
          <w:b/>
          <w:spacing w:val="5"/>
        </w:rPr>
        <w:t xml:space="preserve"> </w:t>
      </w:r>
      <w:r w:rsidR="00981CC6" w:rsidRPr="000E6611">
        <w:rPr>
          <w:b/>
        </w:rPr>
        <w:t>quesiti</w:t>
      </w:r>
      <w:r w:rsidR="00981CC6" w:rsidRPr="000E6611">
        <w:rPr>
          <w:b/>
          <w:spacing w:val="2"/>
        </w:rPr>
        <w:t xml:space="preserve"> </w:t>
      </w:r>
      <w:r w:rsidR="00981CC6" w:rsidRPr="000E6611">
        <w:t>a</w:t>
      </w:r>
      <w:r w:rsidR="00981CC6" w:rsidRPr="000E6611">
        <w:rPr>
          <w:spacing w:val="7"/>
        </w:rPr>
        <w:t xml:space="preserve"> </w:t>
      </w:r>
      <w:r w:rsidR="00981CC6" w:rsidRPr="000E6611">
        <w:t>risposta</w:t>
      </w:r>
      <w:r w:rsidR="00981CC6" w:rsidRPr="000E6611">
        <w:rPr>
          <w:spacing w:val="2"/>
        </w:rPr>
        <w:t xml:space="preserve"> </w:t>
      </w:r>
      <w:r w:rsidR="00981CC6" w:rsidRPr="000E6611">
        <w:t>multipla</w:t>
      </w:r>
      <w:r w:rsidR="00981CC6" w:rsidRPr="000E6611">
        <w:rPr>
          <w:spacing w:val="2"/>
        </w:rPr>
        <w:t xml:space="preserve"> </w:t>
      </w:r>
      <w:r w:rsidR="00981CC6" w:rsidRPr="000E6611">
        <w:t>con</w:t>
      </w:r>
      <w:r w:rsidR="00981CC6" w:rsidRPr="000E6611">
        <w:rPr>
          <w:spacing w:val="5"/>
        </w:rPr>
        <w:t xml:space="preserve"> </w:t>
      </w:r>
      <w:r w:rsidR="00981CC6" w:rsidRPr="000E6611">
        <w:t>4</w:t>
      </w:r>
      <w:r w:rsidR="00981CC6" w:rsidRPr="000E6611">
        <w:rPr>
          <w:spacing w:val="5"/>
        </w:rPr>
        <w:t xml:space="preserve"> </w:t>
      </w:r>
      <w:r w:rsidR="00981CC6" w:rsidRPr="000E6611">
        <w:t>opzioni</w:t>
      </w:r>
      <w:r w:rsidR="00981CC6" w:rsidRPr="000E6611">
        <w:rPr>
          <w:spacing w:val="-51"/>
        </w:rPr>
        <w:t xml:space="preserve"> </w:t>
      </w:r>
      <w:r w:rsidR="007675E5">
        <w:rPr>
          <w:spacing w:val="-51"/>
        </w:rPr>
        <w:t xml:space="preserve">           </w:t>
      </w:r>
      <w:r w:rsidR="00981CC6" w:rsidRPr="000E6611">
        <w:t xml:space="preserve">di </w:t>
      </w:r>
      <w:r w:rsidR="007675E5">
        <w:t xml:space="preserve">    </w:t>
      </w:r>
      <w:r>
        <w:t xml:space="preserve">                                                                                           </w:t>
      </w:r>
      <w:r w:rsidR="00981CC6" w:rsidRPr="000E6611">
        <w:t>risposta,</w:t>
      </w:r>
      <w:r w:rsidR="00981CC6" w:rsidRPr="000E6611">
        <w:rPr>
          <w:spacing w:val="1"/>
        </w:rPr>
        <w:t xml:space="preserve"> </w:t>
      </w:r>
      <w:r w:rsidR="00981CC6" w:rsidRPr="000E6611">
        <w:t>di</w:t>
      </w:r>
      <w:r w:rsidR="00981CC6" w:rsidRPr="000E6611">
        <w:rPr>
          <w:spacing w:val="1"/>
        </w:rPr>
        <w:t xml:space="preserve"> </w:t>
      </w:r>
      <w:r w:rsidR="00981CC6" w:rsidRPr="000E6611">
        <w:t>cui una</w:t>
      </w:r>
      <w:r w:rsidR="00981CC6" w:rsidRPr="000E6611">
        <w:rPr>
          <w:spacing w:val="-2"/>
        </w:rPr>
        <w:t xml:space="preserve"> </w:t>
      </w:r>
      <w:r w:rsidR="00981CC6" w:rsidRPr="000E6611">
        <w:t>sola</w:t>
      </w:r>
      <w:r w:rsidR="00981CC6" w:rsidRPr="000E6611">
        <w:rPr>
          <w:spacing w:val="-2"/>
        </w:rPr>
        <w:t xml:space="preserve"> </w:t>
      </w:r>
      <w:r w:rsidR="00981CC6" w:rsidRPr="000E6611">
        <w:t>corretta, nei</w:t>
      </w:r>
      <w:r w:rsidR="00981CC6" w:rsidRPr="000E6611">
        <w:rPr>
          <w:spacing w:val="1"/>
        </w:rPr>
        <w:t xml:space="preserve"> </w:t>
      </w:r>
      <w:r w:rsidR="00981CC6" w:rsidRPr="000E6611">
        <w:t>seguenti</w:t>
      </w:r>
      <w:r w:rsidR="00981CC6" w:rsidRPr="000E6611">
        <w:rPr>
          <w:spacing w:val="1"/>
        </w:rPr>
        <w:t xml:space="preserve"> </w:t>
      </w:r>
      <w:r w:rsidR="00981CC6" w:rsidRPr="000E6611">
        <w:t>ambiti tematici:</w:t>
      </w:r>
    </w:p>
    <w:p w14:paraId="307C02B4" w14:textId="77777777" w:rsidR="00981CC6" w:rsidRPr="000E6611" w:rsidRDefault="00981CC6" w:rsidP="00C05046">
      <w:pPr>
        <w:pStyle w:val="Titolo1"/>
        <w:spacing w:line="360" w:lineRule="auto"/>
        <w:ind w:left="368" w:right="2642"/>
        <w:rPr>
          <w:b w:val="0"/>
        </w:rPr>
      </w:pPr>
      <w:r w:rsidRPr="000E6611">
        <w:t>Cultura</w:t>
      </w:r>
      <w:r w:rsidRPr="000E6611">
        <w:rPr>
          <w:spacing w:val="-2"/>
        </w:rPr>
        <w:t xml:space="preserve"> </w:t>
      </w:r>
      <w:r w:rsidRPr="000E6611">
        <w:t>generale</w:t>
      </w:r>
      <w:r w:rsidRPr="000E6611">
        <w:rPr>
          <w:spacing w:val="-4"/>
        </w:rPr>
        <w:t xml:space="preserve"> </w:t>
      </w:r>
      <w:r w:rsidRPr="000E6611">
        <w:rPr>
          <w:b w:val="0"/>
        </w:rPr>
        <w:t>-</w:t>
      </w:r>
      <w:r w:rsidRPr="000E6611">
        <w:rPr>
          <w:b w:val="0"/>
          <w:spacing w:val="-5"/>
        </w:rPr>
        <w:t xml:space="preserve"> </w:t>
      </w:r>
      <w:r w:rsidRPr="000E6611">
        <w:t>Lingua</w:t>
      </w:r>
      <w:r w:rsidRPr="000E6611">
        <w:rPr>
          <w:spacing w:val="-1"/>
        </w:rPr>
        <w:t xml:space="preserve"> </w:t>
      </w:r>
      <w:r w:rsidRPr="000E6611">
        <w:t>italiana</w:t>
      </w:r>
      <w:r w:rsidRPr="000E6611">
        <w:rPr>
          <w:spacing w:val="-2"/>
        </w:rPr>
        <w:t xml:space="preserve"> </w:t>
      </w:r>
      <w:r w:rsidRPr="000E6611">
        <w:t>-</w:t>
      </w:r>
      <w:r w:rsidRPr="000E6611">
        <w:rPr>
          <w:spacing w:val="-4"/>
        </w:rPr>
        <w:t xml:space="preserve"> </w:t>
      </w:r>
      <w:r w:rsidRPr="000E6611">
        <w:t>Logica</w:t>
      </w:r>
      <w:r w:rsidRPr="000E6611">
        <w:rPr>
          <w:spacing w:val="-2"/>
        </w:rPr>
        <w:t xml:space="preserve"> </w:t>
      </w:r>
      <w:r w:rsidRPr="000E6611">
        <w:t>e</w:t>
      </w:r>
      <w:r w:rsidRPr="000E6611">
        <w:rPr>
          <w:spacing w:val="-4"/>
        </w:rPr>
        <w:t xml:space="preserve"> </w:t>
      </w:r>
      <w:r w:rsidRPr="000E6611">
        <w:t>matematica</w:t>
      </w:r>
      <w:r w:rsidRPr="000E6611">
        <w:rPr>
          <w:spacing w:val="-2"/>
        </w:rPr>
        <w:t xml:space="preserve"> </w:t>
      </w:r>
      <w:r w:rsidRPr="000E6611">
        <w:t>-</w:t>
      </w:r>
      <w:r w:rsidRPr="000E6611">
        <w:rPr>
          <w:spacing w:val="-4"/>
        </w:rPr>
        <w:t xml:space="preserve"> </w:t>
      </w:r>
      <w:r w:rsidRPr="000E6611">
        <w:t>Lingua</w:t>
      </w:r>
      <w:r w:rsidRPr="000E6611">
        <w:rPr>
          <w:spacing w:val="-2"/>
        </w:rPr>
        <w:t xml:space="preserve"> </w:t>
      </w:r>
      <w:r w:rsidRPr="000E6611">
        <w:t>inglese</w:t>
      </w:r>
      <w:r w:rsidRPr="000E6611">
        <w:rPr>
          <w:spacing w:val="-51"/>
        </w:rPr>
        <w:t xml:space="preserve"> </w:t>
      </w:r>
      <w:r w:rsidRPr="000E6611">
        <w:t>Tempo</w:t>
      </w:r>
      <w:r w:rsidRPr="000E6611">
        <w:rPr>
          <w:spacing w:val="-2"/>
        </w:rPr>
        <w:t xml:space="preserve"> </w:t>
      </w:r>
      <w:r w:rsidRPr="000E6611">
        <w:t>a disposizione</w:t>
      </w:r>
      <w:r w:rsidRPr="000E6611">
        <w:rPr>
          <w:spacing w:val="-3"/>
        </w:rPr>
        <w:t xml:space="preserve"> </w:t>
      </w:r>
      <w:r w:rsidRPr="000E6611">
        <w:t>per</w:t>
      </w:r>
      <w:r w:rsidRPr="000E6611">
        <w:rPr>
          <w:spacing w:val="-2"/>
        </w:rPr>
        <w:t xml:space="preserve"> </w:t>
      </w:r>
      <w:r w:rsidRPr="000E6611">
        <w:t>lo</w:t>
      </w:r>
      <w:r w:rsidRPr="000E6611">
        <w:rPr>
          <w:spacing w:val="-1"/>
        </w:rPr>
        <w:t xml:space="preserve"> </w:t>
      </w:r>
      <w:r w:rsidRPr="000E6611">
        <w:t>svolgimento</w:t>
      </w:r>
      <w:r w:rsidRPr="000E6611">
        <w:rPr>
          <w:spacing w:val="-1"/>
        </w:rPr>
        <w:t xml:space="preserve"> </w:t>
      </w:r>
      <w:r w:rsidRPr="000E6611">
        <w:t>delle</w:t>
      </w:r>
      <w:r w:rsidRPr="000E6611">
        <w:rPr>
          <w:spacing w:val="-4"/>
        </w:rPr>
        <w:t xml:space="preserve"> </w:t>
      </w:r>
      <w:r w:rsidRPr="000E6611">
        <w:t>prove:</w:t>
      </w:r>
      <w:r w:rsidRPr="000E6611">
        <w:rPr>
          <w:spacing w:val="-1"/>
        </w:rPr>
        <w:t xml:space="preserve"> </w:t>
      </w:r>
      <w:r w:rsidRPr="000E6611">
        <w:rPr>
          <w:b w:val="0"/>
        </w:rPr>
        <w:t>60</w:t>
      </w:r>
      <w:r w:rsidRPr="000E6611">
        <w:rPr>
          <w:b w:val="0"/>
          <w:spacing w:val="-4"/>
        </w:rPr>
        <w:t xml:space="preserve"> </w:t>
      </w:r>
      <w:r w:rsidRPr="000E6611">
        <w:rPr>
          <w:b w:val="0"/>
        </w:rPr>
        <w:t>minuti.</w:t>
      </w:r>
    </w:p>
    <w:p w14:paraId="20808151" w14:textId="77777777" w:rsidR="00981CC6" w:rsidRPr="000E6611" w:rsidRDefault="00981CC6" w:rsidP="00C05046">
      <w:pPr>
        <w:pStyle w:val="Corpotesto"/>
        <w:spacing w:line="360" w:lineRule="auto"/>
        <w:ind w:left="368" w:right="380"/>
      </w:pPr>
      <w:r w:rsidRPr="000E6611">
        <w:rPr>
          <w:b/>
        </w:rPr>
        <w:t xml:space="preserve">Nelle aule non è possibile introdurre: </w:t>
      </w:r>
      <w:r w:rsidRPr="000E6611">
        <w:t>carta da scrivere, appunti manoscritti, libri, dizionari, testi di</w:t>
      </w:r>
      <w:r w:rsidRPr="000E6611">
        <w:rPr>
          <w:spacing w:val="1"/>
        </w:rPr>
        <w:t xml:space="preserve"> </w:t>
      </w:r>
      <w:r w:rsidRPr="000E6611">
        <w:t>legge, pubblicazioni, strumenti di calcolo, telefoni portatili e strumenti idonei alla memorizzazione e</w:t>
      </w:r>
      <w:r w:rsidRPr="000E6611">
        <w:rPr>
          <w:spacing w:val="1"/>
        </w:rPr>
        <w:t xml:space="preserve"> </w:t>
      </w:r>
      <w:r w:rsidRPr="000E6611">
        <w:t>trasmissione</w:t>
      </w:r>
      <w:r w:rsidRPr="000E6611">
        <w:rPr>
          <w:spacing w:val="1"/>
        </w:rPr>
        <w:t xml:space="preserve"> </w:t>
      </w:r>
      <w:r w:rsidRPr="000E6611">
        <w:t>dei</w:t>
      </w:r>
      <w:r w:rsidRPr="000E6611">
        <w:rPr>
          <w:spacing w:val="1"/>
        </w:rPr>
        <w:t xml:space="preserve"> </w:t>
      </w:r>
      <w:r w:rsidRPr="000E6611">
        <w:t>dati.</w:t>
      </w:r>
      <w:r w:rsidRPr="000E6611">
        <w:rPr>
          <w:spacing w:val="1"/>
        </w:rPr>
        <w:t xml:space="preserve"> </w:t>
      </w:r>
      <w:r w:rsidRPr="000E6611">
        <w:t>È</w:t>
      </w:r>
      <w:r w:rsidRPr="000E6611">
        <w:rPr>
          <w:spacing w:val="1"/>
        </w:rPr>
        <w:t xml:space="preserve"> </w:t>
      </w:r>
      <w:r w:rsidRPr="000E6611">
        <w:t>naturalmente</w:t>
      </w:r>
      <w:r w:rsidRPr="000E6611">
        <w:rPr>
          <w:spacing w:val="1"/>
        </w:rPr>
        <w:t xml:space="preserve"> </w:t>
      </w:r>
      <w:r w:rsidRPr="000E6611">
        <w:t>vietato</w:t>
      </w:r>
      <w:r w:rsidRPr="000E6611">
        <w:rPr>
          <w:spacing w:val="1"/>
        </w:rPr>
        <w:t xml:space="preserve"> </w:t>
      </w:r>
      <w:r w:rsidRPr="000E6611">
        <w:t>ai</w:t>
      </w:r>
      <w:r w:rsidRPr="000E6611">
        <w:rPr>
          <w:spacing w:val="1"/>
        </w:rPr>
        <w:t xml:space="preserve"> </w:t>
      </w:r>
      <w:r w:rsidRPr="000E6611">
        <w:t>candidati</w:t>
      </w:r>
      <w:r w:rsidRPr="000E6611">
        <w:rPr>
          <w:spacing w:val="1"/>
        </w:rPr>
        <w:t xml:space="preserve"> </w:t>
      </w:r>
      <w:r w:rsidRPr="000E6611">
        <w:t>comunicare</w:t>
      </w:r>
      <w:r w:rsidRPr="000E6611">
        <w:rPr>
          <w:spacing w:val="1"/>
        </w:rPr>
        <w:t xml:space="preserve"> </w:t>
      </w:r>
      <w:r w:rsidRPr="000E6611">
        <w:t>tra</w:t>
      </w:r>
      <w:r w:rsidRPr="000E6611">
        <w:rPr>
          <w:spacing w:val="1"/>
        </w:rPr>
        <w:t xml:space="preserve"> </w:t>
      </w:r>
      <w:r w:rsidRPr="000E6611">
        <w:t>di</w:t>
      </w:r>
      <w:r w:rsidRPr="000E6611">
        <w:rPr>
          <w:spacing w:val="1"/>
        </w:rPr>
        <w:t xml:space="preserve"> </w:t>
      </w:r>
      <w:r w:rsidRPr="000E6611">
        <w:t>loro</w:t>
      </w:r>
      <w:r w:rsidRPr="000E6611">
        <w:rPr>
          <w:spacing w:val="1"/>
        </w:rPr>
        <w:t xml:space="preserve"> </w:t>
      </w:r>
      <w:r w:rsidRPr="000E6611">
        <w:t>durante</w:t>
      </w:r>
      <w:r w:rsidRPr="000E6611">
        <w:rPr>
          <w:spacing w:val="1"/>
        </w:rPr>
        <w:t xml:space="preserve"> </w:t>
      </w:r>
      <w:r w:rsidRPr="000E6611">
        <w:t>lo</w:t>
      </w:r>
      <w:r w:rsidRPr="000E6611">
        <w:rPr>
          <w:spacing w:val="1"/>
        </w:rPr>
        <w:t xml:space="preserve"> </w:t>
      </w:r>
      <w:r w:rsidRPr="000E6611">
        <w:t>svolgimento della prova. In caso di</w:t>
      </w:r>
      <w:r w:rsidRPr="000E6611">
        <w:rPr>
          <w:spacing w:val="1"/>
        </w:rPr>
        <w:t xml:space="preserve"> </w:t>
      </w:r>
      <w:r w:rsidRPr="000E6611">
        <w:t>violazione di</w:t>
      </w:r>
      <w:r w:rsidRPr="000E6611">
        <w:rPr>
          <w:spacing w:val="1"/>
        </w:rPr>
        <w:t xml:space="preserve"> </w:t>
      </w:r>
      <w:r w:rsidRPr="000E6611">
        <w:t>tali</w:t>
      </w:r>
      <w:r w:rsidRPr="000E6611">
        <w:rPr>
          <w:spacing w:val="1"/>
        </w:rPr>
        <w:t xml:space="preserve"> </w:t>
      </w:r>
      <w:r w:rsidRPr="000E6611">
        <w:t>norme la Commissione dispone l'immediata</w:t>
      </w:r>
      <w:r w:rsidRPr="000E6611">
        <w:rPr>
          <w:spacing w:val="1"/>
        </w:rPr>
        <w:t xml:space="preserve"> </w:t>
      </w:r>
      <w:r w:rsidRPr="000E6611">
        <w:t>esclusione</w:t>
      </w:r>
      <w:r w:rsidRPr="000E6611">
        <w:rPr>
          <w:spacing w:val="-2"/>
        </w:rPr>
        <w:t xml:space="preserve"> </w:t>
      </w:r>
      <w:r w:rsidRPr="000E6611">
        <w:t>dal</w:t>
      </w:r>
      <w:r w:rsidRPr="000E6611">
        <w:rPr>
          <w:spacing w:val="1"/>
        </w:rPr>
        <w:t xml:space="preserve"> </w:t>
      </w:r>
      <w:r w:rsidRPr="000E6611">
        <w:t>test.</w:t>
      </w:r>
    </w:p>
    <w:p w14:paraId="7CEDD6AA" w14:textId="77777777" w:rsidR="00981CC6" w:rsidRPr="000E6611" w:rsidRDefault="00981CC6" w:rsidP="007675E5">
      <w:pPr>
        <w:pStyle w:val="Titolo1"/>
        <w:ind w:left="368"/>
      </w:pPr>
      <w:r w:rsidRPr="000E6611">
        <w:t>Come</w:t>
      </w:r>
      <w:r w:rsidRPr="000E6611">
        <w:rPr>
          <w:spacing w:val="-5"/>
        </w:rPr>
        <w:t xml:space="preserve"> </w:t>
      </w:r>
      <w:r w:rsidRPr="000E6611">
        <w:t>verranno</w:t>
      </w:r>
      <w:r w:rsidRPr="000E6611">
        <w:rPr>
          <w:spacing w:val="-3"/>
        </w:rPr>
        <w:t xml:space="preserve"> </w:t>
      </w:r>
      <w:r w:rsidRPr="000E6611">
        <w:t>conteggiate</w:t>
      </w:r>
      <w:r w:rsidRPr="000E6611">
        <w:rPr>
          <w:spacing w:val="-4"/>
        </w:rPr>
        <w:t xml:space="preserve"> </w:t>
      </w:r>
      <w:r w:rsidRPr="000E6611">
        <w:t>le</w:t>
      </w:r>
      <w:r w:rsidRPr="000E6611">
        <w:rPr>
          <w:spacing w:val="-5"/>
        </w:rPr>
        <w:t xml:space="preserve"> </w:t>
      </w:r>
      <w:r w:rsidRPr="000E6611">
        <w:t>risposte:</w:t>
      </w:r>
    </w:p>
    <w:p w14:paraId="4B513A95" w14:textId="049D52AE" w:rsidR="00981CC6" w:rsidRPr="000E6611" w:rsidRDefault="00981CC6" w:rsidP="007675E5">
      <w:pPr>
        <w:pStyle w:val="Corpotesto"/>
        <w:spacing w:before="137" w:line="360" w:lineRule="auto"/>
        <w:ind w:left="368" w:right="7339"/>
        <w:jc w:val="left"/>
      </w:pPr>
      <w:r w:rsidRPr="000E6611">
        <w:t xml:space="preserve">La risposta corretta 1 </w:t>
      </w:r>
      <w:proofErr w:type="gramStart"/>
      <w:r w:rsidRPr="000E6611">
        <w:t>punto</w:t>
      </w:r>
      <w:proofErr w:type="gramEnd"/>
      <w:r w:rsidRPr="000E6611">
        <w:rPr>
          <w:spacing w:val="1"/>
        </w:rPr>
        <w:t xml:space="preserve"> </w:t>
      </w:r>
      <w:r w:rsidRPr="000E6611">
        <w:t>La risposta non data 0 punti</w:t>
      </w:r>
      <w:r w:rsidRPr="000E6611">
        <w:rPr>
          <w:spacing w:val="1"/>
        </w:rPr>
        <w:t xml:space="preserve"> </w:t>
      </w:r>
      <w:r w:rsidRPr="000E6611">
        <w:t>La</w:t>
      </w:r>
      <w:r w:rsidRPr="000E6611">
        <w:rPr>
          <w:spacing w:val="-4"/>
        </w:rPr>
        <w:t xml:space="preserve"> </w:t>
      </w:r>
      <w:r w:rsidRPr="000E6611">
        <w:t>risposta</w:t>
      </w:r>
      <w:r w:rsidRPr="000E6611">
        <w:rPr>
          <w:spacing w:val="-3"/>
        </w:rPr>
        <w:t xml:space="preserve"> </w:t>
      </w:r>
      <w:r w:rsidRPr="000E6611">
        <w:t>errata</w:t>
      </w:r>
      <w:r w:rsidRPr="000E6611">
        <w:rPr>
          <w:spacing w:val="-4"/>
        </w:rPr>
        <w:t xml:space="preserve"> </w:t>
      </w:r>
      <w:r w:rsidRPr="000E6611">
        <w:t>-</w:t>
      </w:r>
      <w:r w:rsidRPr="000E6611">
        <w:rPr>
          <w:spacing w:val="-1"/>
        </w:rPr>
        <w:t xml:space="preserve"> </w:t>
      </w:r>
      <w:r w:rsidRPr="000E6611">
        <w:t>0,33</w:t>
      </w:r>
      <w:r w:rsidRPr="000E6611">
        <w:rPr>
          <w:spacing w:val="-5"/>
        </w:rPr>
        <w:t xml:space="preserve"> </w:t>
      </w:r>
      <w:r w:rsidR="007675E5">
        <w:rPr>
          <w:spacing w:val="-5"/>
        </w:rPr>
        <w:t>p</w:t>
      </w:r>
      <w:r w:rsidRPr="000E6611">
        <w:t>unti</w:t>
      </w:r>
    </w:p>
    <w:p w14:paraId="296CBABA" w14:textId="77777777" w:rsidR="000E136C" w:rsidRDefault="000E136C" w:rsidP="000E136C">
      <w:pPr>
        <w:pStyle w:val="Corpotesto"/>
        <w:spacing w:line="290" w:lineRule="exact"/>
        <w:ind w:left="209" w:firstLine="159"/>
        <w:jc w:val="left"/>
      </w:pPr>
      <w:r>
        <w:t>Si supera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si ottiene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punteggio</w:t>
      </w:r>
      <w:r>
        <w:rPr>
          <w:spacing w:val="47"/>
        </w:rPr>
        <w:t xml:space="preserve"> </w:t>
      </w:r>
      <w:r>
        <w:t>minimo</w:t>
      </w:r>
      <w:r>
        <w:rPr>
          <w:spacing w:val="-4"/>
        </w:rPr>
        <w:t xml:space="preserve"> </w:t>
      </w:r>
      <w:r>
        <w:t>di 13/30.</w:t>
      </w:r>
    </w:p>
    <w:p w14:paraId="4B442F3C" w14:textId="25989040" w:rsidR="000E136C" w:rsidRDefault="000E136C" w:rsidP="000E136C">
      <w:pPr>
        <w:pStyle w:val="Corpotesto"/>
        <w:spacing w:before="149" w:line="360" w:lineRule="auto"/>
        <w:ind w:left="368" w:right="383"/>
      </w:pPr>
      <w:r>
        <w:rPr>
          <w:b/>
        </w:rPr>
        <w:t xml:space="preserve">L'esito della prova, </w:t>
      </w:r>
      <w:r>
        <w:t>ovvero l’elenco dei partecipanti che hanno superato la prova, sarà reso noto presso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Sportello</w:t>
      </w:r>
      <w:r>
        <w:rPr>
          <w:spacing w:val="1"/>
        </w:rPr>
        <w:t xml:space="preserve"> </w:t>
      </w:r>
      <w:r>
        <w:t>orientamento</w:t>
      </w:r>
      <w:r>
        <w:rPr>
          <w:spacing w:val="1"/>
        </w:rPr>
        <w:t xml:space="preserve"> </w:t>
      </w:r>
      <w:r w:rsidRPr="00E92ED9">
        <w:rPr>
          <w:b/>
          <w:bCs/>
          <w:color w:val="FF0000"/>
        </w:rPr>
        <w:t>il</w:t>
      </w:r>
      <w:r w:rsidRPr="00E92ED9">
        <w:rPr>
          <w:b/>
          <w:bCs/>
          <w:color w:val="FF0000"/>
          <w:spacing w:val="1"/>
        </w:rPr>
        <w:t xml:space="preserve"> </w:t>
      </w:r>
      <w:r w:rsidR="002A7989">
        <w:rPr>
          <w:b/>
          <w:bCs/>
          <w:color w:val="FF0000"/>
          <w:spacing w:val="1"/>
        </w:rPr>
        <w:t>15</w:t>
      </w:r>
      <w:r w:rsidRPr="00E92ED9">
        <w:rPr>
          <w:b/>
          <w:bCs/>
          <w:color w:val="FF0000"/>
          <w:spacing w:val="1"/>
        </w:rPr>
        <w:t xml:space="preserve"> </w:t>
      </w:r>
      <w:r w:rsidR="002A7989">
        <w:rPr>
          <w:b/>
          <w:bCs/>
          <w:color w:val="FF0000"/>
        </w:rPr>
        <w:t>dicembre</w:t>
      </w:r>
      <w:r w:rsidRPr="00E92ED9">
        <w:rPr>
          <w:b/>
          <w:bCs/>
          <w:color w:val="FF0000"/>
          <w:spacing w:val="-2"/>
        </w:rPr>
        <w:t xml:space="preserve"> </w:t>
      </w:r>
      <w:r w:rsidRPr="00E92ED9">
        <w:rPr>
          <w:b/>
          <w:bCs/>
          <w:color w:val="FF0000"/>
        </w:rPr>
        <w:t>2025 dalle ore 10.00</w:t>
      </w:r>
      <w:r>
        <w:rPr>
          <w:color w:val="FF0000"/>
        </w:rPr>
        <w:t>.</w:t>
      </w:r>
    </w:p>
    <w:p w14:paraId="60DA261D" w14:textId="77777777" w:rsidR="0063787F" w:rsidRDefault="0063787F" w:rsidP="003E78ED">
      <w:pPr>
        <w:pStyle w:val="Paragrafoelenco"/>
        <w:spacing w:line="360" w:lineRule="auto"/>
        <w:ind w:left="368" w:right="199"/>
        <w:rPr>
          <w:sz w:val="24"/>
        </w:rPr>
      </w:pPr>
      <w:r w:rsidRPr="0063787F">
        <w:rPr>
          <w:sz w:val="24"/>
        </w:rPr>
        <w:t>Coloro i quali non avranno superato la prova, ovvero non siano presenti in elenco, dovranno assolvere ad obblighi formativi aggiuntivi (OFA*). Presso lo sportello orientamento e tutorato è possibile conoscere tempi e modalità delle attività di recupero.</w:t>
      </w:r>
    </w:p>
    <w:p w14:paraId="3A394E49" w14:textId="06EA2D57" w:rsidR="00981CC6" w:rsidRPr="000E6611" w:rsidRDefault="00981CC6" w:rsidP="003E78ED">
      <w:pPr>
        <w:pStyle w:val="Paragrafoelenco"/>
        <w:spacing w:line="360" w:lineRule="auto"/>
        <w:ind w:left="368" w:right="199"/>
        <w:rPr>
          <w:b/>
          <w:sz w:val="24"/>
          <w:szCs w:val="24"/>
        </w:rPr>
      </w:pPr>
      <w:r w:rsidRPr="0063787F">
        <w:rPr>
          <w:sz w:val="24"/>
          <w:szCs w:val="24"/>
        </w:rPr>
        <w:t xml:space="preserve">Gli esami universitari sostenuti senza aver assolto agli obblighi formativi aggiuntivi </w:t>
      </w:r>
      <w:r w:rsidRPr="0063787F">
        <w:rPr>
          <w:b/>
          <w:sz w:val="24"/>
          <w:szCs w:val="24"/>
          <w:u w:val="thick"/>
        </w:rPr>
        <w:t>saranno annullati</w:t>
      </w:r>
      <w:r w:rsidRPr="0063787F">
        <w:rPr>
          <w:sz w:val="24"/>
          <w:szCs w:val="24"/>
        </w:rPr>
        <w:t>.</w:t>
      </w:r>
      <w:r w:rsidRPr="000E6611">
        <w:rPr>
          <w:spacing w:val="1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Per</w:t>
      </w:r>
      <w:r w:rsidRPr="000E6611">
        <w:rPr>
          <w:b/>
          <w:spacing w:val="7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ulteriori</w:t>
      </w:r>
      <w:r w:rsidRPr="000E6611">
        <w:rPr>
          <w:b/>
          <w:spacing w:val="10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informazioni</w:t>
      </w:r>
      <w:r w:rsidRPr="000E6611">
        <w:rPr>
          <w:b/>
          <w:spacing w:val="5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rivolgersi</w:t>
      </w:r>
      <w:r w:rsidRPr="000E6611">
        <w:rPr>
          <w:b/>
          <w:spacing w:val="4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allo</w:t>
      </w:r>
      <w:r w:rsidRPr="000E6611">
        <w:rPr>
          <w:b/>
          <w:spacing w:val="7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Sportello</w:t>
      </w:r>
      <w:r w:rsidRPr="000E6611">
        <w:rPr>
          <w:b/>
          <w:spacing w:val="7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orientamento</w:t>
      </w:r>
      <w:r w:rsidRPr="000E6611">
        <w:rPr>
          <w:b/>
          <w:spacing w:val="7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del</w:t>
      </w:r>
      <w:r w:rsidRPr="000E6611">
        <w:rPr>
          <w:b/>
          <w:spacing w:val="9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Dipartimento</w:t>
      </w:r>
      <w:r w:rsidRPr="000E6611">
        <w:rPr>
          <w:b/>
          <w:spacing w:val="7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-</w:t>
      </w:r>
      <w:r w:rsidRPr="000E6611">
        <w:rPr>
          <w:b/>
          <w:spacing w:val="10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dott.ssa</w:t>
      </w:r>
      <w:r w:rsidRPr="000E6611">
        <w:rPr>
          <w:b/>
          <w:spacing w:val="7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Erminia</w:t>
      </w:r>
      <w:r w:rsidRPr="000E6611">
        <w:rPr>
          <w:b/>
          <w:spacing w:val="-51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Morone</w:t>
      </w:r>
      <w:r w:rsidRPr="000E6611">
        <w:rPr>
          <w:b/>
          <w:spacing w:val="-4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0812538249,</w:t>
      </w:r>
      <w:r w:rsidRPr="000E6611">
        <w:rPr>
          <w:b/>
          <w:spacing w:val="-1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oppure</w:t>
      </w:r>
      <w:r w:rsidRPr="000E6611">
        <w:rPr>
          <w:b/>
          <w:spacing w:val="-4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inviando</w:t>
      </w:r>
      <w:r w:rsidRPr="000E6611">
        <w:rPr>
          <w:b/>
          <w:spacing w:val="-1"/>
          <w:sz w:val="24"/>
          <w:szCs w:val="24"/>
        </w:rPr>
        <w:t xml:space="preserve"> </w:t>
      </w:r>
      <w:r w:rsidRPr="000E6611">
        <w:rPr>
          <w:b/>
          <w:sz w:val="24"/>
          <w:szCs w:val="24"/>
        </w:rPr>
        <w:t>una e-mail</w:t>
      </w:r>
      <w:r w:rsidRPr="000E6611">
        <w:rPr>
          <w:b/>
          <w:spacing w:val="-4"/>
          <w:sz w:val="24"/>
          <w:szCs w:val="24"/>
        </w:rPr>
        <w:t xml:space="preserve"> </w:t>
      </w:r>
      <w:hyperlink r:id="rId6" w:history="1">
        <w:r w:rsidRPr="000E6611">
          <w:rPr>
            <w:rStyle w:val="Collegamentoipertestuale"/>
            <w:b/>
            <w:sz w:val="24"/>
            <w:szCs w:val="24"/>
          </w:rPr>
          <w:t>erminia.morone@unina.it</w:t>
        </w:r>
      </w:hyperlink>
    </w:p>
    <w:p w14:paraId="752D3EE6" w14:textId="77777777" w:rsidR="00777E79" w:rsidRDefault="00777E79" w:rsidP="00777E79">
      <w:pPr>
        <w:pStyle w:val="Corpotesto"/>
        <w:spacing w:before="101" w:line="357" w:lineRule="auto"/>
        <w:ind w:left="5040" w:right="1315" w:hanging="4824"/>
        <w:jc w:val="left"/>
      </w:pPr>
    </w:p>
    <w:p w14:paraId="1DD08AD3" w14:textId="17F81230" w:rsidR="00777E79" w:rsidRDefault="00777E79" w:rsidP="00777E79">
      <w:pPr>
        <w:pStyle w:val="Corpotesto"/>
        <w:spacing w:before="101" w:line="357" w:lineRule="auto"/>
        <w:ind w:left="5040" w:right="1315" w:hanging="4824"/>
        <w:jc w:val="left"/>
      </w:pPr>
      <w:r>
        <w:t xml:space="preserve">Napoli, </w:t>
      </w:r>
      <w:r w:rsidR="002A7989">
        <w:t>17</w:t>
      </w:r>
      <w:r>
        <w:t xml:space="preserve"> </w:t>
      </w:r>
      <w:r w:rsidR="002A7989">
        <w:t>novembre</w:t>
      </w:r>
      <w:r>
        <w:t xml:space="preserve"> 2025                                                                La Direttrice del Dipartimento</w:t>
      </w:r>
    </w:p>
    <w:p w14:paraId="7E1C6C11" w14:textId="23E0025A" w:rsidR="009C622F" w:rsidRPr="000E6611" w:rsidRDefault="00777E79" w:rsidP="00777E79">
      <w:pPr>
        <w:pStyle w:val="Corpotesto"/>
        <w:spacing w:before="8"/>
        <w:ind w:left="0"/>
        <w:jc w:val="left"/>
      </w:pP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f.to Prof.ssa Paola De Vivo                    </w:t>
      </w:r>
    </w:p>
    <w:sectPr w:rsidR="009C622F" w:rsidRPr="000E6611" w:rsidSect="000857BD">
      <w:pgSz w:w="11900" w:h="16840"/>
      <w:pgMar w:top="851" w:right="420" w:bottom="1276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E6B38"/>
    <w:multiLevelType w:val="hybridMultilevel"/>
    <w:tmpl w:val="0BF4FC7E"/>
    <w:lvl w:ilvl="0" w:tplc="F04C1F84">
      <w:numFmt w:val="bullet"/>
      <w:lvlText w:val="-"/>
      <w:lvlJc w:val="left"/>
      <w:pPr>
        <w:ind w:left="368" w:hanging="144"/>
      </w:pPr>
      <w:rPr>
        <w:rFonts w:ascii="Times New Roman" w:eastAsia="Times New Roman" w:hAnsi="Times New Roman" w:cs="Times New Roman" w:hint="default"/>
        <w:w w:val="96"/>
        <w:sz w:val="24"/>
        <w:szCs w:val="24"/>
        <w:lang w:val="it-IT" w:eastAsia="en-US" w:bidi="ar-SA"/>
      </w:rPr>
    </w:lvl>
    <w:lvl w:ilvl="1" w:tplc="70C4B340">
      <w:numFmt w:val="bullet"/>
      <w:lvlText w:val="•"/>
      <w:lvlJc w:val="left"/>
      <w:pPr>
        <w:ind w:left="1280" w:hanging="144"/>
      </w:pPr>
      <w:rPr>
        <w:rFonts w:hint="default"/>
        <w:lang w:val="it-IT" w:eastAsia="en-US" w:bidi="ar-SA"/>
      </w:rPr>
    </w:lvl>
    <w:lvl w:ilvl="2" w:tplc="465CA65E">
      <w:numFmt w:val="bullet"/>
      <w:lvlText w:val="•"/>
      <w:lvlJc w:val="left"/>
      <w:pPr>
        <w:ind w:left="2315" w:hanging="144"/>
      </w:pPr>
      <w:rPr>
        <w:rFonts w:hint="default"/>
        <w:lang w:val="it-IT" w:eastAsia="en-US" w:bidi="ar-SA"/>
      </w:rPr>
    </w:lvl>
    <w:lvl w:ilvl="3" w:tplc="17A21746">
      <w:numFmt w:val="bullet"/>
      <w:lvlText w:val="•"/>
      <w:lvlJc w:val="left"/>
      <w:pPr>
        <w:ind w:left="3351" w:hanging="144"/>
      </w:pPr>
      <w:rPr>
        <w:rFonts w:hint="default"/>
        <w:lang w:val="it-IT" w:eastAsia="en-US" w:bidi="ar-SA"/>
      </w:rPr>
    </w:lvl>
    <w:lvl w:ilvl="4" w:tplc="1D14CF20">
      <w:numFmt w:val="bullet"/>
      <w:lvlText w:val="•"/>
      <w:lvlJc w:val="left"/>
      <w:pPr>
        <w:ind w:left="4386" w:hanging="144"/>
      </w:pPr>
      <w:rPr>
        <w:rFonts w:hint="default"/>
        <w:lang w:val="it-IT" w:eastAsia="en-US" w:bidi="ar-SA"/>
      </w:rPr>
    </w:lvl>
    <w:lvl w:ilvl="5" w:tplc="B5CCEECE">
      <w:numFmt w:val="bullet"/>
      <w:lvlText w:val="•"/>
      <w:lvlJc w:val="left"/>
      <w:pPr>
        <w:ind w:left="5422" w:hanging="144"/>
      </w:pPr>
      <w:rPr>
        <w:rFonts w:hint="default"/>
        <w:lang w:val="it-IT" w:eastAsia="en-US" w:bidi="ar-SA"/>
      </w:rPr>
    </w:lvl>
    <w:lvl w:ilvl="6" w:tplc="E3D4DD22">
      <w:numFmt w:val="bullet"/>
      <w:lvlText w:val="•"/>
      <w:lvlJc w:val="left"/>
      <w:pPr>
        <w:ind w:left="6457" w:hanging="144"/>
      </w:pPr>
      <w:rPr>
        <w:rFonts w:hint="default"/>
        <w:lang w:val="it-IT" w:eastAsia="en-US" w:bidi="ar-SA"/>
      </w:rPr>
    </w:lvl>
    <w:lvl w:ilvl="7" w:tplc="10BEA1B4">
      <w:numFmt w:val="bullet"/>
      <w:lvlText w:val="•"/>
      <w:lvlJc w:val="left"/>
      <w:pPr>
        <w:ind w:left="7493" w:hanging="144"/>
      </w:pPr>
      <w:rPr>
        <w:rFonts w:hint="default"/>
        <w:lang w:val="it-IT" w:eastAsia="en-US" w:bidi="ar-SA"/>
      </w:rPr>
    </w:lvl>
    <w:lvl w:ilvl="8" w:tplc="202CBB34">
      <w:numFmt w:val="bullet"/>
      <w:lvlText w:val="•"/>
      <w:lvlJc w:val="left"/>
      <w:pPr>
        <w:ind w:left="8528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21545D7E"/>
    <w:multiLevelType w:val="hybridMultilevel"/>
    <w:tmpl w:val="F578AD7A"/>
    <w:lvl w:ilvl="0" w:tplc="D3A29CE4">
      <w:start w:val="1"/>
      <w:numFmt w:val="lowerLetter"/>
      <w:lvlText w:val="%1)"/>
      <w:lvlJc w:val="left"/>
      <w:pPr>
        <w:ind w:left="113" w:hanging="255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it-IT" w:eastAsia="en-US" w:bidi="ar-SA"/>
      </w:rPr>
    </w:lvl>
    <w:lvl w:ilvl="1" w:tplc="701AF986">
      <w:numFmt w:val="bullet"/>
      <w:lvlText w:val="•"/>
      <w:lvlJc w:val="left"/>
      <w:pPr>
        <w:ind w:left="1168" w:hanging="255"/>
      </w:pPr>
      <w:rPr>
        <w:rFonts w:hint="default"/>
        <w:lang w:val="it-IT" w:eastAsia="en-US" w:bidi="ar-SA"/>
      </w:rPr>
    </w:lvl>
    <w:lvl w:ilvl="2" w:tplc="363AC5AE">
      <w:numFmt w:val="bullet"/>
      <w:lvlText w:val="•"/>
      <w:lvlJc w:val="left"/>
      <w:pPr>
        <w:ind w:left="2216" w:hanging="255"/>
      </w:pPr>
      <w:rPr>
        <w:rFonts w:hint="default"/>
        <w:lang w:val="it-IT" w:eastAsia="en-US" w:bidi="ar-SA"/>
      </w:rPr>
    </w:lvl>
    <w:lvl w:ilvl="3" w:tplc="1B4A4A9C">
      <w:numFmt w:val="bullet"/>
      <w:lvlText w:val="•"/>
      <w:lvlJc w:val="left"/>
      <w:pPr>
        <w:ind w:left="3264" w:hanging="255"/>
      </w:pPr>
      <w:rPr>
        <w:rFonts w:hint="default"/>
        <w:lang w:val="it-IT" w:eastAsia="en-US" w:bidi="ar-SA"/>
      </w:rPr>
    </w:lvl>
    <w:lvl w:ilvl="4" w:tplc="CC128ACE">
      <w:numFmt w:val="bullet"/>
      <w:lvlText w:val="•"/>
      <w:lvlJc w:val="left"/>
      <w:pPr>
        <w:ind w:left="4312" w:hanging="255"/>
      </w:pPr>
      <w:rPr>
        <w:rFonts w:hint="default"/>
        <w:lang w:val="it-IT" w:eastAsia="en-US" w:bidi="ar-SA"/>
      </w:rPr>
    </w:lvl>
    <w:lvl w:ilvl="5" w:tplc="A2ECC74A">
      <w:numFmt w:val="bullet"/>
      <w:lvlText w:val="•"/>
      <w:lvlJc w:val="left"/>
      <w:pPr>
        <w:ind w:left="5360" w:hanging="255"/>
      </w:pPr>
      <w:rPr>
        <w:rFonts w:hint="default"/>
        <w:lang w:val="it-IT" w:eastAsia="en-US" w:bidi="ar-SA"/>
      </w:rPr>
    </w:lvl>
    <w:lvl w:ilvl="6" w:tplc="E618CCC4">
      <w:numFmt w:val="bullet"/>
      <w:lvlText w:val="•"/>
      <w:lvlJc w:val="left"/>
      <w:pPr>
        <w:ind w:left="6408" w:hanging="255"/>
      </w:pPr>
      <w:rPr>
        <w:rFonts w:hint="default"/>
        <w:lang w:val="it-IT" w:eastAsia="en-US" w:bidi="ar-SA"/>
      </w:rPr>
    </w:lvl>
    <w:lvl w:ilvl="7" w:tplc="21F4DA26">
      <w:numFmt w:val="bullet"/>
      <w:lvlText w:val="•"/>
      <w:lvlJc w:val="left"/>
      <w:pPr>
        <w:ind w:left="7456" w:hanging="255"/>
      </w:pPr>
      <w:rPr>
        <w:rFonts w:hint="default"/>
        <w:lang w:val="it-IT" w:eastAsia="en-US" w:bidi="ar-SA"/>
      </w:rPr>
    </w:lvl>
    <w:lvl w:ilvl="8" w:tplc="8B9EB126">
      <w:numFmt w:val="bullet"/>
      <w:lvlText w:val="•"/>
      <w:lvlJc w:val="left"/>
      <w:pPr>
        <w:ind w:left="8504" w:hanging="255"/>
      </w:pPr>
      <w:rPr>
        <w:rFonts w:hint="default"/>
        <w:lang w:val="it-IT" w:eastAsia="en-US" w:bidi="ar-SA"/>
      </w:rPr>
    </w:lvl>
  </w:abstractNum>
  <w:abstractNum w:abstractNumId="2" w15:restartNumberingAfterBreak="0">
    <w:nsid w:val="35566DC1"/>
    <w:multiLevelType w:val="hybridMultilevel"/>
    <w:tmpl w:val="BFBE72A6"/>
    <w:lvl w:ilvl="0" w:tplc="E4DA3644">
      <w:start w:val="1"/>
      <w:numFmt w:val="lowerLetter"/>
      <w:lvlText w:val="%1)"/>
      <w:lvlJc w:val="left"/>
      <w:pPr>
        <w:ind w:left="113" w:hanging="255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it-IT" w:eastAsia="en-US" w:bidi="ar-SA"/>
      </w:rPr>
    </w:lvl>
    <w:lvl w:ilvl="1" w:tplc="154A020E">
      <w:numFmt w:val="bullet"/>
      <w:lvlText w:val="•"/>
      <w:lvlJc w:val="left"/>
      <w:pPr>
        <w:ind w:left="1168" w:hanging="255"/>
      </w:pPr>
      <w:rPr>
        <w:rFonts w:hint="default"/>
        <w:lang w:val="it-IT" w:eastAsia="en-US" w:bidi="ar-SA"/>
      </w:rPr>
    </w:lvl>
    <w:lvl w:ilvl="2" w:tplc="343E862C">
      <w:numFmt w:val="bullet"/>
      <w:lvlText w:val="•"/>
      <w:lvlJc w:val="left"/>
      <w:pPr>
        <w:ind w:left="2216" w:hanging="255"/>
      </w:pPr>
      <w:rPr>
        <w:rFonts w:hint="default"/>
        <w:lang w:val="it-IT" w:eastAsia="en-US" w:bidi="ar-SA"/>
      </w:rPr>
    </w:lvl>
    <w:lvl w:ilvl="3" w:tplc="C0F884A2">
      <w:numFmt w:val="bullet"/>
      <w:lvlText w:val="•"/>
      <w:lvlJc w:val="left"/>
      <w:pPr>
        <w:ind w:left="3264" w:hanging="255"/>
      </w:pPr>
      <w:rPr>
        <w:rFonts w:hint="default"/>
        <w:lang w:val="it-IT" w:eastAsia="en-US" w:bidi="ar-SA"/>
      </w:rPr>
    </w:lvl>
    <w:lvl w:ilvl="4" w:tplc="D5DACE16">
      <w:numFmt w:val="bullet"/>
      <w:lvlText w:val="•"/>
      <w:lvlJc w:val="left"/>
      <w:pPr>
        <w:ind w:left="4312" w:hanging="255"/>
      </w:pPr>
      <w:rPr>
        <w:rFonts w:hint="default"/>
        <w:lang w:val="it-IT" w:eastAsia="en-US" w:bidi="ar-SA"/>
      </w:rPr>
    </w:lvl>
    <w:lvl w:ilvl="5" w:tplc="B71E727A">
      <w:numFmt w:val="bullet"/>
      <w:lvlText w:val="•"/>
      <w:lvlJc w:val="left"/>
      <w:pPr>
        <w:ind w:left="5360" w:hanging="255"/>
      </w:pPr>
      <w:rPr>
        <w:rFonts w:hint="default"/>
        <w:lang w:val="it-IT" w:eastAsia="en-US" w:bidi="ar-SA"/>
      </w:rPr>
    </w:lvl>
    <w:lvl w:ilvl="6" w:tplc="4EF0CB34">
      <w:numFmt w:val="bullet"/>
      <w:lvlText w:val="•"/>
      <w:lvlJc w:val="left"/>
      <w:pPr>
        <w:ind w:left="6408" w:hanging="255"/>
      </w:pPr>
      <w:rPr>
        <w:rFonts w:hint="default"/>
        <w:lang w:val="it-IT" w:eastAsia="en-US" w:bidi="ar-SA"/>
      </w:rPr>
    </w:lvl>
    <w:lvl w:ilvl="7" w:tplc="450E9678">
      <w:numFmt w:val="bullet"/>
      <w:lvlText w:val="•"/>
      <w:lvlJc w:val="left"/>
      <w:pPr>
        <w:ind w:left="7456" w:hanging="255"/>
      </w:pPr>
      <w:rPr>
        <w:rFonts w:hint="default"/>
        <w:lang w:val="it-IT" w:eastAsia="en-US" w:bidi="ar-SA"/>
      </w:rPr>
    </w:lvl>
    <w:lvl w:ilvl="8" w:tplc="0EC88886">
      <w:numFmt w:val="bullet"/>
      <w:lvlText w:val="•"/>
      <w:lvlJc w:val="left"/>
      <w:pPr>
        <w:ind w:left="8504" w:hanging="255"/>
      </w:pPr>
      <w:rPr>
        <w:rFonts w:hint="default"/>
        <w:lang w:val="it-IT" w:eastAsia="en-US" w:bidi="ar-SA"/>
      </w:rPr>
    </w:lvl>
  </w:abstractNum>
  <w:num w:numId="1" w16cid:durableId="212275510">
    <w:abstractNumId w:val="0"/>
  </w:num>
  <w:num w:numId="2" w16cid:durableId="715393582">
    <w:abstractNumId w:val="2"/>
  </w:num>
  <w:num w:numId="3" w16cid:durableId="110437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2F"/>
    <w:rsid w:val="0005502D"/>
    <w:rsid w:val="000857BD"/>
    <w:rsid w:val="000E136C"/>
    <w:rsid w:val="000E6611"/>
    <w:rsid w:val="0010496B"/>
    <w:rsid w:val="00136567"/>
    <w:rsid w:val="002A7989"/>
    <w:rsid w:val="00392E3A"/>
    <w:rsid w:val="003E78ED"/>
    <w:rsid w:val="003E7F59"/>
    <w:rsid w:val="003F5FB1"/>
    <w:rsid w:val="0040107F"/>
    <w:rsid w:val="00492350"/>
    <w:rsid w:val="004B2ED4"/>
    <w:rsid w:val="004F1F2C"/>
    <w:rsid w:val="00521D38"/>
    <w:rsid w:val="005416C1"/>
    <w:rsid w:val="0063787F"/>
    <w:rsid w:val="00642303"/>
    <w:rsid w:val="006A5A4A"/>
    <w:rsid w:val="006C17E8"/>
    <w:rsid w:val="006D7817"/>
    <w:rsid w:val="007675E5"/>
    <w:rsid w:val="00777E79"/>
    <w:rsid w:val="007C28E1"/>
    <w:rsid w:val="00945240"/>
    <w:rsid w:val="00981CC6"/>
    <w:rsid w:val="009B24D8"/>
    <w:rsid w:val="009C622F"/>
    <w:rsid w:val="009E5FB8"/>
    <w:rsid w:val="00B572FA"/>
    <w:rsid w:val="00B7382A"/>
    <w:rsid w:val="00BE6D37"/>
    <w:rsid w:val="00C00DC1"/>
    <w:rsid w:val="00C05046"/>
    <w:rsid w:val="00C22D5F"/>
    <w:rsid w:val="00CA024D"/>
    <w:rsid w:val="00CF3C0C"/>
    <w:rsid w:val="00E8458E"/>
    <w:rsid w:val="00FC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ABA9"/>
  <w15:docId w15:val="{2B3DCE51-AFEB-46B5-8935-4A8A0E26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3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981CC6"/>
    <w:rPr>
      <w:rFonts w:ascii="Calibri" w:eastAsia="Calibri" w:hAnsi="Calibri" w:cs="Calibri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81CC6"/>
    <w:rPr>
      <w:color w:val="0000FF"/>
      <w:u w:val="single"/>
    </w:rPr>
  </w:style>
  <w:style w:type="paragraph" w:styleId="Nessunaspaziatura">
    <w:name w:val="No Spacing"/>
    <w:uiPriority w:val="1"/>
    <w:qFormat/>
    <w:rsid w:val="0010496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minia.morone@unin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- 2. L-16_modalità di iscrizione e svolgimento del test.doc</vt:lpstr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L-16_modalità di iscrizione e svolgimento del test.doc</dc:title>
  <dc:creator>Part Time</dc:creator>
  <cp:lastModifiedBy>CARLO DE LUCA</cp:lastModifiedBy>
  <cp:revision>31</cp:revision>
  <dcterms:created xsi:type="dcterms:W3CDTF">2022-07-14T09:38:00Z</dcterms:created>
  <dcterms:modified xsi:type="dcterms:W3CDTF">2025-11-17T09:25:00Z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Word</vt:lpwstr>
  </property>
  <property fmtid="{D5CDD505-2E9C-101B-9397-08002B2CF9AE}" pid="4" name="LastSaved">
    <vt:filetime>2022-07-14T00:00:00Z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2023-07-31T08:10:42Z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cba60177-244a-4b3e-9c29-b2bd44bde69b</vt:lpwstr>
  </property>
  <property fmtid="{D5CDD505-2E9C-101B-9397-08002B2CF9AE}" pid="11" name="MSIP_Label_2ad0b24d-6422-44b0-b3de-abb3a9e8c81a_ContentBits">
    <vt:lpwstr>0</vt:lpwstr>
  </property>
</Properties>
</file>